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44058" w14:textId="1599AFB5" w:rsidR="00991892" w:rsidRDefault="00F54590">
      <w:pPr>
        <w:shd w:val="clear" w:color="auto" w:fill="FFFFFF"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color w:val="000000"/>
          <w:sz w:val="20"/>
          <w:lang w:val="x-none" w:eastAsia="x-none"/>
        </w:rPr>
        <w:t xml:space="preserve">Załącznik nr </w:t>
      </w:r>
      <w:r w:rsidR="00B65458">
        <w:rPr>
          <w:rFonts w:ascii="Times New Roman" w:eastAsia="Times New Roman" w:hAnsi="Times New Roman" w:cs="Times New Roman"/>
          <w:color w:val="000000"/>
          <w:sz w:val="20"/>
          <w:lang w:eastAsia="x-none"/>
        </w:rPr>
        <w:t xml:space="preserve"> 8</w:t>
      </w:r>
      <w:r w:rsidR="00895B94">
        <w:rPr>
          <w:rFonts w:ascii="Times New Roman" w:eastAsia="Times New Roman" w:hAnsi="Times New Roman" w:cs="Times New Roman"/>
          <w:color w:val="000000"/>
          <w:sz w:val="20"/>
          <w:lang w:eastAsia="x-none"/>
        </w:rPr>
        <w:t xml:space="preserve"> do SWZ</w:t>
      </w:r>
    </w:p>
    <w:p w14:paraId="1E052C10" w14:textId="77777777" w:rsidR="00991892" w:rsidRDefault="00991892">
      <w:pPr>
        <w:shd w:val="clear" w:color="auto" w:fill="FFFFFF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x-none"/>
        </w:rPr>
      </w:pPr>
    </w:p>
    <w:p w14:paraId="47782F37" w14:textId="77777777" w:rsidR="00991892" w:rsidRDefault="00991892">
      <w:pPr>
        <w:shd w:val="clear" w:color="auto" w:fill="FFFFFF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x-none"/>
        </w:rPr>
      </w:pPr>
    </w:p>
    <w:p w14:paraId="68B81CCE" w14:textId="77777777" w:rsidR="00991892" w:rsidRDefault="00F54590">
      <w:pPr>
        <w:shd w:val="clear" w:color="auto" w:fill="FFFFFF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x-non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x-none"/>
        </w:rPr>
        <w:t>UMOWA</w:t>
      </w:r>
    </w:p>
    <w:p w14:paraId="7A360424" w14:textId="77777777" w:rsidR="00991892" w:rsidRDefault="00991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A0AA267" w14:textId="2CA52840" w:rsidR="00E92578" w:rsidRDefault="00F54590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E925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Zawarta w dniu </w:t>
      </w:r>
      <w:r w:rsidR="000258B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</w:t>
      </w:r>
      <w:r w:rsidR="00E925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w Strzegomiu  pomiędzy Gminą Strzegom -</w:t>
      </w:r>
      <w:r w:rsidR="00E925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Ośrodkiem Pomocy Społecznej NIP 8841632116</w:t>
      </w:r>
      <w:r w:rsidR="00E925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58-150 Strzegom, ul. Armii Krajowej 23, zwanym dalej „Zamawiającym”, reprezentowanym przez:</w:t>
      </w:r>
    </w:p>
    <w:p w14:paraId="05053026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Annę Dolecką – Dyrektora Ośrodka Pomocy Społecznej </w:t>
      </w:r>
    </w:p>
    <w:p w14:paraId="53B22FE2" w14:textId="0E9EB822" w:rsidR="00991892" w:rsidRDefault="00F54590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 </w:t>
      </w:r>
    </w:p>
    <w:p w14:paraId="031BD29F" w14:textId="169CEDCC" w:rsidR="00FD23A1" w:rsidRPr="00FD23A1" w:rsidRDefault="000258B5" w:rsidP="00FD23A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..................................</w:t>
      </w:r>
    </w:p>
    <w:p w14:paraId="3E29DA04" w14:textId="0A79BAD5" w:rsidR="00991892" w:rsidRDefault="00F545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zwanym dalej „Wykonawcą" </w:t>
      </w:r>
      <w:r w:rsidR="009E2EB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działającą osobiście. </w:t>
      </w:r>
    </w:p>
    <w:p w14:paraId="4A8FEC43" w14:textId="77777777" w:rsidR="00991892" w:rsidRDefault="00991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0E679325" w14:textId="0C4D78BB" w:rsidR="00991892" w:rsidRDefault="00F545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EA4B4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Umowa jest konsekwencją udzielenia zamówienia publicznego pn. </w:t>
      </w:r>
      <w:r w:rsidRPr="002472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„Dostawa gorących posiłków dla OPS w Strzegomiu </w:t>
      </w:r>
      <w:r w:rsidR="00E36B99" w:rsidRPr="002472CA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od 0</w:t>
      </w:r>
      <w:r w:rsid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E36B99" w:rsidRPr="002472CA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E36B99" w:rsidRPr="002472CA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E36B99" w:rsidRPr="002472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3</w:t>
      </w:r>
      <w:r w:rsidR="00D7728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E36B99" w:rsidRPr="002472C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77282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E36B99" w:rsidRPr="002472CA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E36B99" w:rsidRPr="002472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Pr="002472CA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Pr="002472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7072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 trybie podstawowym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bez negocjacji (art. 275 pkt 1)  zgodnie z przepisami  ustawy z dnia 11 września 2019</w:t>
      </w:r>
      <w:r w:rsidR="009428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r. Prawo Zamówień Publicznych ( Dz. U. z 202</w:t>
      </w:r>
      <w:r w:rsidR="009428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4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r. poz.  1</w:t>
      </w:r>
      <w:r w:rsidR="009428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320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z późn. zm.) </w:t>
      </w:r>
    </w:p>
    <w:p w14:paraId="3684ACE3" w14:textId="77777777" w:rsidR="00991892" w:rsidRDefault="009918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1AE94E05" w14:textId="77777777" w:rsidR="00991892" w:rsidRDefault="00F545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1</w:t>
      </w:r>
    </w:p>
    <w:p w14:paraId="4C7DD9A1" w14:textId="3B577B3B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Umowa jest konsekwencją udzielenia zamówienia publicznego pn.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„Dostawa gorących posiłków dla OPS w Strzegomiu na okres od 0</w:t>
      </w:r>
      <w:r w:rsid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0258B5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do 31.12.202</w:t>
      </w:r>
      <w:r w:rsid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r.”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 trybie podstawowym bez negocjacji (art. 275 pkt 1)  zgodnie z przepisami  ustawy z dnia 11 września 2019r. Prawo Zamówień Publicznych ( Dz. U. z 202</w:t>
      </w:r>
      <w:r w:rsidR="009428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4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r. poz.  1</w:t>
      </w:r>
      <w:r w:rsidR="009428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320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z późn. zm.) </w:t>
      </w:r>
    </w:p>
    <w:p w14:paraId="1312E103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564EFCAA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1</w:t>
      </w:r>
    </w:p>
    <w:p w14:paraId="2F3FF806" w14:textId="77777777" w:rsidR="00E92578" w:rsidRDefault="00E92578" w:rsidP="00E92578">
      <w:pPr>
        <w:numPr>
          <w:ilvl w:val="2"/>
          <w:numId w:val="9"/>
        </w:numPr>
        <w:shd w:val="clear" w:color="auto" w:fill="FFFFFF"/>
        <w:tabs>
          <w:tab w:val="left" w:pos="426"/>
        </w:tabs>
        <w:spacing w:after="0" w:line="240" w:lineRule="auto"/>
        <w:ind w:hanging="2018"/>
        <w:contextualSpacing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zleca, a Wykonawca przyjmuje do wykonania dostawy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w zakresie:</w:t>
      </w:r>
      <w:r>
        <w:rPr>
          <w:rFonts w:ascii="Calibri" w:eastAsia="Calibri" w:hAnsi="Calibri" w:cs="Times New Roman"/>
        </w:rPr>
        <w:t xml:space="preserve"> </w:t>
      </w:r>
    </w:p>
    <w:p w14:paraId="441AD818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</w:p>
    <w:p w14:paraId="028ABCD3" w14:textId="1F387F16" w:rsidR="00E92578" w:rsidRPr="00FD23A1" w:rsidRDefault="00FD23A1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FD23A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Przygotowanie</w:t>
      </w:r>
      <w:r w:rsidR="00E92578" w:rsidRPr="00FD23A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, </w:t>
      </w:r>
      <w:r w:rsidRPr="00FD23A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dostarczenie jednodaniowego posiłku obiadowego do Dziennego Domu Pobytu </w:t>
      </w:r>
      <w:r w:rsidR="00E92578" w:rsidRPr="00FD23A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„SENIOR+” </w:t>
      </w:r>
      <w:r w:rsidRPr="00FD23A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w Strzegomiu</w:t>
      </w:r>
      <w:r w:rsidR="00E92578" w:rsidRPr="00FD23A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</w:p>
    <w:p w14:paraId="536543B0" w14:textId="3191BBEC" w:rsidR="00E92578" w:rsidRPr="00FD23A1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eastAsia="pl-PL"/>
        </w:rPr>
      </w:pPr>
      <w:r w:rsidRPr="00FD23A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oraz </w:t>
      </w:r>
      <w:r w:rsidRPr="00FD23A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br/>
      </w:r>
      <w:r w:rsidR="00FD23A1" w:rsidRPr="00FD23A1">
        <w:rPr>
          <w:rStyle w:val="Pogrubienie"/>
          <w:rFonts w:ascii="Times New Roman" w:hAnsi="Times New Roman" w:cs="Times New Roman"/>
          <w:color w:val="000000" w:themeColor="text1"/>
          <w:shd w:val="clear" w:color="auto" w:fill="FFFFFF"/>
        </w:rPr>
        <w:t>Przygotowanie</w:t>
      </w:r>
      <w:r w:rsidRPr="00FD23A1">
        <w:rPr>
          <w:rStyle w:val="Pogrubienie"/>
          <w:rFonts w:ascii="Times New Roman" w:hAnsi="Times New Roman" w:cs="Times New Roman"/>
          <w:color w:val="000000" w:themeColor="text1"/>
          <w:shd w:val="clear" w:color="auto" w:fill="FFFFFF"/>
        </w:rPr>
        <w:t xml:space="preserve">, </w:t>
      </w:r>
      <w:r w:rsidR="00FD23A1" w:rsidRPr="00FD23A1">
        <w:rPr>
          <w:rStyle w:val="Pogrubienie"/>
          <w:rFonts w:ascii="Times New Roman" w:hAnsi="Times New Roman" w:cs="Times New Roman"/>
          <w:color w:val="000000" w:themeColor="text1"/>
          <w:shd w:val="clear" w:color="auto" w:fill="FFFFFF"/>
        </w:rPr>
        <w:t xml:space="preserve">wydanie ciepłego jednodaniowego posiłku obiadowego dla uczniów szkół ponadpodstawowych oraz osób uprawnionych zgodnie z ustawą o pomocy społecznej z terenu Miasta i Gminy Strzegom – w lokalu wskazanym przez Wykonawcę w Strzegomiu </w:t>
      </w:r>
      <w:r w:rsidRPr="00FD23A1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l-PL"/>
        </w:rPr>
        <w:t>w o</w:t>
      </w:r>
      <w:r w:rsidR="000258B5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l-PL"/>
        </w:rPr>
        <w:t>kresie od 0</w:t>
      </w:r>
      <w:r w:rsidR="0094286F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l-PL"/>
        </w:rPr>
        <w:t>5</w:t>
      </w:r>
      <w:r w:rsidR="00052D2E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l-PL"/>
        </w:rPr>
        <w:t>.0</w:t>
      </w:r>
      <w:r w:rsidR="0094286F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l-PL"/>
        </w:rPr>
        <w:t>1</w:t>
      </w:r>
      <w:r w:rsidR="00052D2E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l-PL"/>
        </w:rPr>
        <w:t>.202</w:t>
      </w:r>
      <w:r w:rsidR="0094286F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l-PL"/>
        </w:rPr>
        <w:t>6</w:t>
      </w:r>
      <w:r w:rsidR="00052D2E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l-PL"/>
        </w:rPr>
        <w:t xml:space="preserve"> r. do 31.12</w:t>
      </w:r>
      <w:r w:rsidRPr="00FD23A1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l-PL"/>
        </w:rPr>
        <w:t>.202</w:t>
      </w:r>
      <w:r w:rsidR="0094286F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l-PL"/>
        </w:rPr>
        <w:t>6</w:t>
      </w:r>
      <w:r w:rsidRPr="00FD23A1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pl-PL"/>
        </w:rPr>
        <w:t xml:space="preserve"> r. </w:t>
      </w:r>
    </w:p>
    <w:p w14:paraId="2FE321A4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14:paraId="6EE2ABE6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08E98527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Wykonawca oświadcza, że dysponuje odpowiednim potencjałem technicznym oraz osobami zdolnymi do wykonania zamówienia.</w:t>
      </w:r>
    </w:p>
    <w:p w14:paraId="01A5E08B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53A3F0E3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2</w:t>
      </w:r>
    </w:p>
    <w:p w14:paraId="535D1DBD" w14:textId="77777777" w:rsidR="00E92578" w:rsidRDefault="00E92578" w:rsidP="00E92578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przedmiot umowy określony w § 1  składa się gorący posiłek.</w:t>
      </w:r>
    </w:p>
    <w:p w14:paraId="364AC8D5" w14:textId="77777777" w:rsidR="00E92578" w:rsidRDefault="00E92578" w:rsidP="00E92578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Wykonawca zobowiązuje się do opracowywania tygodniowych jadłospisów.</w:t>
      </w:r>
    </w:p>
    <w:p w14:paraId="6E075FCE" w14:textId="77777777" w:rsidR="00E92578" w:rsidRDefault="00E92578" w:rsidP="00E92578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Wykonawca oświadcza, że jest uprawniony do świadczenia dostaw będących przedmiotem niniejszej umowy.</w:t>
      </w:r>
    </w:p>
    <w:p w14:paraId="2BF3462B" w14:textId="77777777" w:rsidR="00E92578" w:rsidRDefault="00E92578" w:rsidP="00E92578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Wykonawca zobowiązuje się do wykonania umowy z należytą starannością oraz zgodnie z SWZ, ofertą wykonawcy, obowiązującymi przepisami zasadami BHP, przy pomocy osób posiadających odpowiednie kwalifikacje.</w:t>
      </w:r>
    </w:p>
    <w:p w14:paraId="2ED79B7D" w14:textId="77777777" w:rsidR="00E92578" w:rsidRDefault="00E92578" w:rsidP="00E92578">
      <w:pPr>
        <w:shd w:val="clear" w:color="auto" w:fill="FFFFFF"/>
        <w:spacing w:after="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074E946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025D442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lastRenderedPageBreak/>
        <w:t>§ 3</w:t>
      </w:r>
    </w:p>
    <w:p w14:paraId="064CB9CD" w14:textId="77777777" w:rsidR="00E92578" w:rsidRPr="0094286F" w:rsidRDefault="00E92578" w:rsidP="00E92578">
      <w:pPr>
        <w:shd w:val="clear" w:color="auto" w:fill="FFFFFF"/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Posiłki, o których mowa w § 1  Wykonawca zobowiązuje się przygotować i dostarczać do                          </w:t>
      </w:r>
    </w:p>
    <w:p w14:paraId="5CC8833F" w14:textId="0A9F7E66" w:rsidR="00E92578" w:rsidRPr="0094286F" w:rsidRDefault="00E92578" w:rsidP="00E925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Dziennego Domu Pobytu „Senior+” Strzegom, Armii Krajowej 23 </w:t>
      </w:r>
    </w:p>
    <w:p w14:paraId="4880AE6F" w14:textId="5F170E28" w:rsidR="00E92578" w:rsidRPr="0094286F" w:rsidRDefault="00E92578" w:rsidP="00E9257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Pr="0094286F">
        <w:rPr>
          <w:rStyle w:val="Nagwek1Znak"/>
          <w:rFonts w:eastAsiaTheme="minorHAnsi"/>
          <w:sz w:val="24"/>
          <w:szCs w:val="24"/>
          <w:shd w:val="clear" w:color="auto" w:fill="FFFFFF"/>
        </w:rPr>
        <w:t xml:space="preserve"> </w:t>
      </w:r>
      <w:r w:rsidR="00112C1B" w:rsidRPr="0094286F">
        <w:rPr>
          <w:rStyle w:val="Pogrubieni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dla uczniów szkół ponadpodstawowych oraz osób uprawnionych na podstawie ustawy o pomocy społecznej</w:t>
      </w:r>
      <w:r w:rsidRPr="0094286F">
        <w:rPr>
          <w:rStyle w:val="Pogrubieni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z terenu Miasta i Gminy Strzegom  – w lokalu wskazanym przez </w:t>
      </w:r>
      <w:r w:rsidRPr="0094286F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Wykonawcę</w:t>
      </w:r>
      <w:r w:rsidR="006B66CF" w:rsidRPr="0094286F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C1790" w:rsidRPr="0094286F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na teren</w:t>
      </w:r>
      <w:r w:rsidR="00112C1B" w:rsidRPr="0094286F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i</w:t>
      </w:r>
      <w:r w:rsidR="00EC1790" w:rsidRPr="0094286F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e</w:t>
      </w:r>
      <w:r w:rsidR="006B66CF" w:rsidRPr="0094286F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C1790" w:rsidRPr="0094286F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m</w:t>
      </w:r>
      <w:r w:rsidR="006B66CF" w:rsidRPr="0094286F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iasta Strzegom</w:t>
      </w:r>
      <w:r w:rsidR="00112C1B" w:rsidRPr="0094286F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.</w:t>
      </w:r>
    </w:p>
    <w:p w14:paraId="0BB0C4AD" w14:textId="77777777" w:rsidR="00E92578" w:rsidRPr="0094286F" w:rsidRDefault="00E92578" w:rsidP="00E92578">
      <w:pPr>
        <w:tabs>
          <w:tab w:val="left" w:pos="284"/>
        </w:tabs>
        <w:spacing w:after="0" w:line="240" w:lineRule="auto"/>
        <w:ind w:left="644" w:hanging="36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1775C6FD" w14:textId="2DAAFFAD" w:rsidR="00E92578" w:rsidRPr="0094286F" w:rsidRDefault="00E92578" w:rsidP="00E9257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6F">
        <w:rPr>
          <w:rFonts w:ascii="Times New Roman" w:eastAsia="Times New Roman" w:hAnsi="Times New Roman"/>
          <w:sz w:val="24"/>
          <w:szCs w:val="24"/>
          <w:lang w:eastAsia="pl-PL"/>
        </w:rPr>
        <w:t xml:space="preserve">2. </w:t>
      </w:r>
      <w:r w:rsidRP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Podane ilości są ilościami szacunkowymi. W przypadku zakupu mniejszych ilości porcji posiłków od podanych Wykonawca nie będzie rościł prawa do konieczności wykupu pozostałej części . Zamawiający zastrzega sobie prawo zmiany ilości posiłków w zależności od zgłoszenia zapotrzebowania podopiecznych Dziennego Domu Pobytu na te </w:t>
      </w:r>
      <w:r w:rsidRPr="00942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posiłki oraz </w:t>
      </w:r>
      <w:r w:rsidR="00EC1790" w:rsidRPr="0094286F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dla</w:t>
      </w:r>
      <w:r w:rsidR="00EC1790" w:rsidRPr="0094286F">
        <w:rPr>
          <w:rStyle w:val="Pogrub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C1790" w:rsidRPr="0094286F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uczniów szkół ponadpodstawowych oraz osób uprawnionych zgodnie z ustawą o pomocy społecznej  z terenu Miasta i Gminy Strzegom</w:t>
      </w:r>
      <w:r w:rsidR="00EC1790" w:rsidRPr="0094286F">
        <w:rPr>
          <w:rStyle w:val="Pogrub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9428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sobie, iż w przypadku zawieszenia działalności Dziennego Domu Pobytu „ Senior+” wynikających ze zdarzeń losowych (np. pandemia, epidemia) umowa może ulec zmianie poprzez zawarcie aneksu na dany okres.</w:t>
      </w:r>
    </w:p>
    <w:p w14:paraId="1C5F9CD9" w14:textId="77777777" w:rsidR="00E92578" w:rsidRPr="0094286F" w:rsidRDefault="00E92578" w:rsidP="00E92578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286F">
        <w:rPr>
          <w:rFonts w:ascii="Times New Roman" w:eastAsia="Times New Roman" w:hAnsi="Times New Roman"/>
          <w:sz w:val="24"/>
          <w:szCs w:val="24"/>
          <w:lang w:eastAsia="pl-PL"/>
        </w:rPr>
        <w:t>3. Zmiany, o których mowa w ust. 2 nie powodują zmiany umowy i nie mogą spowodować zmian cen jednostkowych, o których mowa w § 5 ust. 1 umowy.</w:t>
      </w:r>
    </w:p>
    <w:p w14:paraId="1B10E882" w14:textId="3031435D" w:rsidR="00E92578" w:rsidRPr="0094286F" w:rsidRDefault="00E92578" w:rsidP="00E92578">
      <w:pPr>
        <w:widowControl w:val="0"/>
        <w:spacing w:after="0" w:line="240" w:lineRule="auto"/>
        <w:jc w:val="both"/>
        <w:rPr>
          <w:sz w:val="24"/>
          <w:szCs w:val="24"/>
        </w:rPr>
      </w:pPr>
      <w:r w:rsidRPr="0094286F">
        <w:rPr>
          <w:rFonts w:ascii="Times New Roman" w:eastAsia="Times New Roman" w:hAnsi="Times New Roman"/>
          <w:sz w:val="24"/>
          <w:szCs w:val="24"/>
          <w:lang w:eastAsia="pl-PL"/>
        </w:rPr>
        <w:t>4. Wykonawca oświadcza, iż wszelkie czynności związane z przygotowaniem i dystrybucją posiłków, wykonywać będzie zgodnie z zasadami sanitarnymi. Posiłki powinny  być  przygotowywane i dostarczane w sposób zgodny z zasadami bezpieczeństwa i  higieny. Wymagany jest dowóz posiłków pojazdem spełniającym wszelkie normy prawne – dopuszczonym do przewozu posiłków. Personel wykonawcy musi posiadać aktualne badania, ważne książeczki badań do celów sanitarno –epidemiologicznych oraz odpowiednie przygotowanie.</w:t>
      </w:r>
    </w:p>
    <w:p w14:paraId="72B47520" w14:textId="48A10E25" w:rsidR="00E92578" w:rsidRPr="0094286F" w:rsidRDefault="00E92578" w:rsidP="00E92578">
      <w:pPr>
        <w:shd w:val="clear" w:color="auto" w:fill="FFFFFF"/>
        <w:spacing w:after="0" w:line="240" w:lineRule="auto"/>
        <w:jc w:val="both"/>
        <w:rPr>
          <w:sz w:val="24"/>
          <w:szCs w:val="24"/>
        </w:rPr>
      </w:pPr>
      <w:r w:rsidRPr="0094286F">
        <w:rPr>
          <w:rFonts w:ascii="Times New Roman" w:eastAsia="Times New Roman" w:hAnsi="Times New Roman"/>
          <w:sz w:val="24"/>
          <w:szCs w:val="24"/>
          <w:lang w:eastAsia="pl-PL"/>
        </w:rPr>
        <w:t xml:space="preserve">5.Wykonawca ponosi pełną odpowiedzialność za jakość dostarczanych posiłków oraz skutki wynikające z zaniedbań przy przygotowaniu i dostarczaniu oraz wydaniu, mogącym mieć negatywny wpływ na zdrowie żywionych podopiecznych Dziennego Domu Pobytu „Senior+” </w:t>
      </w:r>
      <w:r w:rsidR="00D77282" w:rsidRPr="0094286F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dla</w:t>
      </w:r>
      <w:r w:rsidR="00D77282" w:rsidRPr="0094286F">
        <w:rPr>
          <w:rStyle w:val="Pogrub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77282" w:rsidRPr="0094286F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uczniów szkół ponadpodstawowych oraz osób uprawnionych zgodnie z ustawą o pomocy społecznej  z terenu Miasta i Gminy Strzegom.</w:t>
      </w:r>
    </w:p>
    <w:p w14:paraId="0FFE4BC8" w14:textId="77777777" w:rsidR="00E92578" w:rsidRPr="0094286F" w:rsidRDefault="00E92578" w:rsidP="00E92578">
      <w:pPr>
        <w:shd w:val="clear" w:color="auto" w:fill="FFFFFF"/>
        <w:tabs>
          <w:tab w:val="left" w:pos="0"/>
        </w:tabs>
        <w:spacing w:after="0" w:line="240" w:lineRule="auto"/>
        <w:jc w:val="both"/>
        <w:rPr>
          <w:sz w:val="24"/>
          <w:szCs w:val="24"/>
        </w:rPr>
      </w:pPr>
      <w:r w:rsidRPr="0094286F">
        <w:rPr>
          <w:rFonts w:ascii="Times New Roman" w:eastAsia="Times New Roman" w:hAnsi="Times New Roman"/>
          <w:sz w:val="24"/>
          <w:szCs w:val="24"/>
          <w:lang w:eastAsia="pl-PL"/>
        </w:rPr>
        <w:t>6. Zamawiający zastrzega sobie prawo do bieżącej kontroli w zakresie przestrzegania przez</w:t>
      </w:r>
    </w:p>
    <w:p w14:paraId="29ADF493" w14:textId="77777777" w:rsidR="00E92578" w:rsidRPr="0094286F" w:rsidRDefault="00E92578" w:rsidP="00E92578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Wykonawcę przepisów dotyczących technologii produkcji i jakości wykonywanych dostaw.</w:t>
      </w:r>
    </w:p>
    <w:p w14:paraId="118C78BB" w14:textId="77777777" w:rsidR="00E92578" w:rsidRPr="0094286F" w:rsidRDefault="00E92578" w:rsidP="00E92578">
      <w:pPr>
        <w:shd w:val="clear" w:color="auto" w:fill="FFFFFF"/>
        <w:tabs>
          <w:tab w:val="left" w:pos="0"/>
        </w:tabs>
        <w:spacing w:after="0" w:line="240" w:lineRule="auto"/>
        <w:jc w:val="both"/>
        <w:rPr>
          <w:sz w:val="24"/>
          <w:szCs w:val="24"/>
        </w:rPr>
      </w:pPr>
      <w:r w:rsidRP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wątpliwości zamawiający może zlecić dokonanie badań kaloryczności i wartości odżywczej posiłków. W razie stwierdzenia nieprawidłowości kosztami badania obciążony będzie wykonawca. </w:t>
      </w:r>
      <w:r w:rsidRPr="0094286F">
        <w:rPr>
          <w:rFonts w:ascii="Times New Roman" w:eastAsia="Times New Roman" w:hAnsi="Times New Roman"/>
          <w:sz w:val="24"/>
          <w:szCs w:val="24"/>
          <w:lang w:eastAsia="pl-PL"/>
        </w:rPr>
        <w:t>W przypadku trzech negatywnych wyników kontroli Zamawiający ma prawo odstąpić od umowy.</w:t>
      </w:r>
    </w:p>
    <w:p w14:paraId="550062CB" w14:textId="77777777" w:rsidR="00E92578" w:rsidRPr="0094286F" w:rsidRDefault="00E92578" w:rsidP="00E92578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286F">
        <w:rPr>
          <w:rFonts w:ascii="Times New Roman" w:eastAsia="Times New Roman" w:hAnsi="Times New Roman"/>
          <w:sz w:val="24"/>
          <w:szCs w:val="24"/>
          <w:lang w:eastAsia="pl-PL"/>
        </w:rPr>
        <w:t>7. W celu realizacji uprawnień kontrolnych Zamawiający ma prawo wstępu do pomieszczeń,</w:t>
      </w:r>
    </w:p>
    <w:p w14:paraId="0ADADCD1" w14:textId="77777777" w:rsidR="00E92578" w:rsidRPr="0094286F" w:rsidRDefault="00E92578" w:rsidP="00E92578">
      <w:pPr>
        <w:shd w:val="clear" w:color="auto" w:fill="FFFFFF"/>
        <w:tabs>
          <w:tab w:val="left" w:pos="0"/>
        </w:tabs>
        <w:spacing w:after="0" w:line="240" w:lineRule="auto"/>
        <w:jc w:val="both"/>
        <w:rPr>
          <w:sz w:val="24"/>
          <w:szCs w:val="24"/>
        </w:rPr>
      </w:pPr>
      <w:r w:rsidRPr="0094286F">
        <w:rPr>
          <w:rFonts w:ascii="Times New Roman" w:eastAsia="Times New Roman" w:hAnsi="Times New Roman"/>
          <w:sz w:val="24"/>
          <w:szCs w:val="24"/>
          <w:lang w:eastAsia="pl-PL"/>
        </w:rPr>
        <w:t>w których Wykonawca przygotowuje i prowadzi dystrybucje posiłków w każdym czasie w trakcie trwania umowy, a Wykonawca ma obowiązek pomieszczenia te Zamawiającemu w tym celu udostępnić.</w:t>
      </w:r>
    </w:p>
    <w:p w14:paraId="0955F3F4" w14:textId="77777777" w:rsidR="00E92578" w:rsidRPr="0094286F" w:rsidRDefault="00E92578" w:rsidP="00E92578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286F">
        <w:rPr>
          <w:rFonts w:ascii="Times New Roman" w:eastAsia="Times New Roman" w:hAnsi="Times New Roman"/>
          <w:sz w:val="24"/>
          <w:szCs w:val="24"/>
          <w:lang w:eastAsia="pl-PL"/>
        </w:rPr>
        <w:t>8. W przypadku zastrzeżeń co do jakości posiłków, Zamawiający zgłosi zastrzeżenia niezwłocznie do Wykonawcy faksem lub drogą elektroniczną oraz potwierdzi ten fakt na piśmie.</w:t>
      </w:r>
    </w:p>
    <w:p w14:paraId="417C89B1" w14:textId="77777777" w:rsidR="00E92578" w:rsidRPr="0094286F" w:rsidRDefault="00E92578" w:rsidP="00E92578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286F">
        <w:rPr>
          <w:rFonts w:ascii="Times New Roman" w:eastAsia="Times New Roman" w:hAnsi="Times New Roman"/>
          <w:sz w:val="24"/>
          <w:szCs w:val="24"/>
          <w:lang w:eastAsia="pl-PL"/>
        </w:rPr>
        <w:t>9. Wykonawca jest zobowiązany do wyeliminowania zastrzeżeń z czynności kontrolnych w ciągu 24 godzin od chwili ich zgłoszenia.</w:t>
      </w:r>
    </w:p>
    <w:p w14:paraId="61BB3207" w14:textId="77777777" w:rsidR="00E92578" w:rsidRPr="0094286F" w:rsidRDefault="00E92578" w:rsidP="00E92578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286F">
        <w:rPr>
          <w:rFonts w:ascii="Times New Roman" w:eastAsia="Times New Roman" w:hAnsi="Times New Roman"/>
          <w:sz w:val="24"/>
          <w:szCs w:val="24"/>
          <w:lang w:eastAsia="pl-PL"/>
        </w:rPr>
        <w:t>10.Wykonawca ponosi pełną odpowiedzialność za ewentualne szkodliwe dla zdrowia skutki</w:t>
      </w:r>
    </w:p>
    <w:p w14:paraId="657B1181" w14:textId="77777777" w:rsidR="00E92578" w:rsidRPr="0094286F" w:rsidRDefault="00E92578" w:rsidP="00E92578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286F">
        <w:rPr>
          <w:rFonts w:ascii="Times New Roman" w:eastAsia="Times New Roman" w:hAnsi="Times New Roman"/>
          <w:sz w:val="24"/>
          <w:szCs w:val="24"/>
          <w:lang w:eastAsia="pl-PL"/>
        </w:rPr>
        <w:t>mogące wystąpić u osób spożywających dostarczone posiłki na zasadach przewidzianych</w:t>
      </w:r>
    </w:p>
    <w:p w14:paraId="3D5B6F56" w14:textId="77777777" w:rsidR="00E92578" w:rsidRPr="0094286F" w:rsidRDefault="00E92578" w:rsidP="00E92578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286F">
        <w:rPr>
          <w:rFonts w:ascii="Times New Roman" w:eastAsia="Times New Roman" w:hAnsi="Times New Roman"/>
          <w:sz w:val="24"/>
          <w:szCs w:val="24"/>
          <w:lang w:eastAsia="pl-PL"/>
        </w:rPr>
        <w:t>w ustawie z dnia 25 sierpnia 2006 r. o bezpieczeństwie żywności i żywienia oraz Kodeksie</w:t>
      </w:r>
    </w:p>
    <w:p w14:paraId="77CAF82D" w14:textId="77777777" w:rsidR="00E92578" w:rsidRPr="0094286F" w:rsidRDefault="00E92578" w:rsidP="00E92578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286F">
        <w:rPr>
          <w:rFonts w:ascii="Times New Roman" w:eastAsia="Times New Roman" w:hAnsi="Times New Roman"/>
          <w:sz w:val="24"/>
          <w:szCs w:val="24"/>
          <w:lang w:eastAsia="pl-PL"/>
        </w:rPr>
        <w:t>cywilnym.</w:t>
      </w:r>
    </w:p>
    <w:p w14:paraId="409FD08E" w14:textId="77777777" w:rsidR="00E92578" w:rsidRPr="0094286F" w:rsidRDefault="00E92578" w:rsidP="00E92578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E10BB51" w14:textId="77777777" w:rsidR="00E92578" w:rsidRPr="0094286F" w:rsidRDefault="00E92578" w:rsidP="00E92578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286F">
        <w:rPr>
          <w:rFonts w:ascii="Times New Roman" w:eastAsia="Times New Roman" w:hAnsi="Times New Roman"/>
          <w:sz w:val="24"/>
          <w:szCs w:val="24"/>
          <w:lang w:eastAsia="pl-PL"/>
        </w:rPr>
        <w:t xml:space="preserve">11. Zamawiający zgłaszać będzie Wykonawcy ilość posiłków w drodze bezpośredniej </w:t>
      </w:r>
      <w:r w:rsidRPr="0094286F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komunikacji tj. mailowej, pisemnej lub telefonicznej.</w:t>
      </w:r>
    </w:p>
    <w:p w14:paraId="7C86EC24" w14:textId="77777777" w:rsidR="00E45CAF" w:rsidRDefault="00E45CAF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518EEE06" w14:textId="5DB8259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4</w:t>
      </w:r>
    </w:p>
    <w:p w14:paraId="734E3591" w14:textId="2B244933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Realizacja  umowy odbywać się będzie w okresie </w:t>
      </w:r>
      <w:r w:rsidR="0094286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miesięcy od dnia podpisania umowy tj. od dnia  </w:t>
      </w:r>
      <w:r w:rsidR="007B53A0" w:rsidRPr="007B53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0</w:t>
      </w:r>
      <w:r w:rsidR="009428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5</w:t>
      </w:r>
      <w:r w:rsidR="007B53A0" w:rsidRPr="007B53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-0</w:t>
      </w:r>
      <w:r w:rsidR="009428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1</w:t>
      </w:r>
      <w:r w:rsidR="007B53A0" w:rsidRPr="007B53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-202</w:t>
      </w:r>
      <w:r w:rsidR="009428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6</w:t>
      </w:r>
      <w:r w:rsidRPr="007B53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. do dnia 3</w:t>
      </w:r>
      <w:r w:rsidR="00A01E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1.12.</w:t>
      </w:r>
      <w:r w:rsidR="00606C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202</w:t>
      </w:r>
      <w:r w:rsidR="009428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r.  w tym :</w:t>
      </w:r>
    </w:p>
    <w:p w14:paraId="1A69F044" w14:textId="09247558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do Dziennego Domu Pobytu we wszystkie dni robocze .</w:t>
      </w:r>
    </w:p>
    <w:p w14:paraId="6D332C74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F3D507B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4E455FB7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5</w:t>
      </w:r>
    </w:p>
    <w:p w14:paraId="5675D1EF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103B198" w14:textId="5E1D9120" w:rsidR="00E92578" w:rsidRPr="00A01E9B" w:rsidRDefault="00E92578" w:rsidP="00E925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1. </w:t>
      </w:r>
      <w:r w:rsidR="00E45CAF" w:rsidRPr="006B66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Wynagrodzenie Wykonawcy</w:t>
      </w:r>
    </w:p>
    <w:p w14:paraId="05C0B9B0" w14:textId="486874AC" w:rsidR="00E92578" w:rsidRDefault="00E92578" w:rsidP="00E92578">
      <w:pPr>
        <w:numPr>
          <w:ilvl w:val="0"/>
          <w:numId w:val="1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wykonanie przedmiotu  umowy określonego w § 1 ustala się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wynagrodzenie za jedną porcję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 ofertą przetargową tj. cena jednego jednodaniowego obiadu w kwocie netto </w:t>
      </w:r>
      <w:r w:rsidR="000258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zł</w:t>
      </w:r>
    </w:p>
    <w:p w14:paraId="4DA04185" w14:textId="77777777" w:rsidR="00E92578" w:rsidRDefault="00E92578" w:rsidP="00E92578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VAT wg obowiązującej stawki na dzień wystawienia faktury</w:t>
      </w:r>
    </w:p>
    <w:p w14:paraId="17FE7394" w14:textId="18DCB4A2" w:rsidR="00E92578" w:rsidRDefault="00E92578" w:rsidP="00E92578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Kwota brutto </w:t>
      </w:r>
      <w:r w:rsidR="000258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zł </w:t>
      </w:r>
      <w:r w:rsidR="00A01E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 słownie złotych </w:t>
      </w:r>
      <w:r w:rsidR="000258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  <w:r w:rsidR="007B53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</w:t>
      </w:r>
    </w:p>
    <w:p w14:paraId="17A4AA58" w14:textId="77777777" w:rsidR="00E92578" w:rsidRDefault="00E92578" w:rsidP="00E92578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Cena jednodaniowego posiłku nie może ulec zmianie w okresie obowiązywania umowy, za wyjątkiem zmiany stawki podatku VAT.</w:t>
      </w:r>
    </w:p>
    <w:p w14:paraId="2327A094" w14:textId="77777777" w:rsidR="00E92578" w:rsidRDefault="00E92578" w:rsidP="00E92578">
      <w:pPr>
        <w:numPr>
          <w:ilvl w:val="0"/>
          <w:numId w:val="1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 za wykonanie  przedmiotu umowy, o której mowa w § 1 zgodnie ze złożoną ofertą wynosi: </w:t>
      </w:r>
    </w:p>
    <w:p w14:paraId="4248007E" w14:textId="725427BF" w:rsidR="00E92578" w:rsidRDefault="00E92578" w:rsidP="00E92578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Kwota netto</w:t>
      </w:r>
      <w:r w:rsidR="000258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01E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</w:t>
      </w:r>
    </w:p>
    <w:p w14:paraId="5F47BA7D" w14:textId="72FFE5AD" w:rsidR="00E92578" w:rsidRDefault="00E92578" w:rsidP="00E92578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złotych:</w:t>
      </w:r>
      <w:r w:rsidR="00052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258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</w:t>
      </w:r>
      <w:r w:rsidR="00052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</w:t>
      </w:r>
      <w:r w:rsidR="000258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 gr </w:t>
      </w:r>
    </w:p>
    <w:p w14:paraId="5DCA29A5" w14:textId="77777777" w:rsidR="00E92578" w:rsidRDefault="00E92578" w:rsidP="00E92578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VAT wg obowiązującej stawki na dzień wystawiania faktury  8%</w:t>
      </w:r>
    </w:p>
    <w:p w14:paraId="2FAC8FC9" w14:textId="36787233" w:rsidR="00E92578" w:rsidRDefault="00E92578" w:rsidP="00E92578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kwota brutto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– </w:t>
      </w:r>
      <w:r w:rsidR="007B53A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0258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zł</w:t>
      </w:r>
    </w:p>
    <w:p w14:paraId="0A14DAA1" w14:textId="1EF0DEAC" w:rsidR="00E92578" w:rsidRDefault="00E92578" w:rsidP="00E92578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słownie złotych: </w:t>
      </w:r>
      <w:r w:rsidR="000258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</w:t>
      </w:r>
      <w:r w:rsidR="00052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</w:t>
      </w:r>
      <w:r w:rsidR="000258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 </w:t>
      </w:r>
    </w:p>
    <w:p w14:paraId="5D140656" w14:textId="77777777" w:rsidR="00E92578" w:rsidRDefault="00E92578" w:rsidP="00E92578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Kwota tego wynagrodzenia jest kwotą szacunkową za wykonanie przedmiotu umowy.</w:t>
      </w:r>
    </w:p>
    <w:p w14:paraId="644405C1" w14:textId="77777777" w:rsidR="00E92578" w:rsidRDefault="00E92578" w:rsidP="00E92578">
      <w:pPr>
        <w:numPr>
          <w:ilvl w:val="0"/>
          <w:numId w:val="1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koszty związane z wykonywaniem przedmiotu umowy ponosi Wykonawca. Wynagrodzenie, o którym mowa w ust. 1 uwzględnia koszt przygotowania posiłków, koszt surowców, z których przygotowywane są posiłki, koszty załadunku, transportu oraz rozładunku dostarczonych posiłków do wymienionych w umowie szkół i odbioru pozostałych resztek.</w:t>
      </w:r>
    </w:p>
    <w:p w14:paraId="209DA843" w14:textId="23E00F3B" w:rsidR="00E92578" w:rsidRDefault="00E92578" w:rsidP="00E92578">
      <w:pPr>
        <w:numPr>
          <w:ilvl w:val="0"/>
          <w:numId w:val="9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zastrzega sobie prawo rozliczenia płatności wynikających z umowy za pośrednictwem metody podzielonej płatności (ang. split payment) przewidzianej w przepisach ustawy z dnia 11 marca 2004 r. o podatku od towarów i usług (Dz. U.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</w:t>
      </w:r>
      <w:r w:rsidR="000258B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0258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r., poz. </w:t>
      </w:r>
      <w:r w:rsid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 w:rsidR="000258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5B4CE270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Wykonawca oświadcza, że rachunek rozliczeniowy wskazany w umowie:</w:t>
      </w:r>
    </w:p>
    <w:p w14:paraId="2F97C332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1) jest rachunkiem umożliwiającym płatność w ramach mechanizmu podzielonej  płatności,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    o której mowa powyżej,</w:t>
      </w:r>
    </w:p>
    <w:p w14:paraId="6C282D34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2) jest rachunkiem znajdującym się w elektronicznym wykazie podmiotów     prowadzonym   </w:t>
      </w:r>
    </w:p>
    <w:p w14:paraId="5C5B0E23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od 1 września 2019 r. przez Szefa Krajowej Administracji Skarbowej, o którym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       mowa w ustawie o podatku od towarów i usług.</w:t>
      </w:r>
    </w:p>
    <w:p w14:paraId="2C3A446F" w14:textId="77777777" w:rsidR="00E92578" w:rsidRDefault="00E92578" w:rsidP="00E925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przypadku, gdy rachunek rozliczeniowy Wykonawcy nie spełnia warunków określonych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ust. 4, opóźnienie w dokonaniu płatności w terminie określonym w umowie, powstałe wskutek braku możliwości realizacji przez Zamawiającego płatności wynagrodzenia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z zachowaniem mechanizmu podzielonej płatności bądź dokonania płatności na rachunek nieobjęty wykazem, nie stanowi dla Wykonawcy podstawy do żądania od Zamawiającego jakichkolwiek odsetek/odszkodowań lub innych roszczeń z tytułu dokonania nieterminowej płatności.</w:t>
      </w:r>
    </w:p>
    <w:p w14:paraId="5260297E" w14:textId="4DEB7A1A" w:rsidR="00E92578" w:rsidRDefault="00E92578" w:rsidP="00E925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theme="minorBidi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 przypadku świadczenia przedmiotu umowy przy udziale </w:t>
      </w:r>
      <w:r w:rsidR="00E45CAF" w:rsidRPr="00374E52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odwykonawców Wykonawca przedkłada dodatkowo do faktur oświadczenie </w:t>
      </w:r>
      <w:r w:rsidR="00E45CAF" w:rsidRPr="00374E52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odwykonawców o ich całkowitym zaspokojeniu finansowym oraz potwierdzenie dokonania przelewu/dokument kasowy tytułem zapłaty wynagrodzenia należnego </w:t>
      </w:r>
      <w:r w:rsidR="00E45CAF" w:rsidRPr="006B66CF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odwykonawcy.</w:t>
      </w:r>
    </w:p>
    <w:p w14:paraId="4E24B870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1C48F94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CC51A60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6</w:t>
      </w:r>
    </w:p>
    <w:p w14:paraId="5091A738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1. Strony ustalają, że rozliczenie przedmiotu umowy, o którym mowa w par. 1 ust. 1 odbywać się </w:t>
      </w:r>
    </w:p>
    <w:p w14:paraId="7EC90115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będzie w okresach miesięcznych.</w:t>
      </w:r>
    </w:p>
    <w:p w14:paraId="003B787F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Podstawą do wystawienia faktury będzie wykaz faktycznie wydanych posiłków dostarczonych do miejsca określonego w par. 3 ust. 1 umowy potwierdzony przez Zamawiającego. </w:t>
      </w:r>
    </w:p>
    <w:p w14:paraId="048A48FA" w14:textId="6F6E1D85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Podstawą obliczenia wartości umowy  w fakturze będzie iloczyn faktycznie dostarczonych posiłków i ceny jednostkowej posiłku określonej w par. 5. </w:t>
      </w:r>
    </w:p>
    <w:p w14:paraId="481E5213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4. Faktura będzie wystawiana  w terminie do 15-tego każdego miesiąca za miesiąc poprzedni, termin płatności faktury ustala się na 14 dni od jej doręczenia Zamawiającemu.</w:t>
      </w:r>
    </w:p>
    <w:p w14:paraId="4E3F6E0A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5. Wykonawca dostarcza zamawiającemu miesięczną fakturę wraz z oryginałami potwierdzającymi rzeczywistą ilość posiłków wydanych do miejsca określonego w par. 3 ust. 1.</w:t>
      </w:r>
    </w:p>
    <w:p w14:paraId="726D6619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 Zapłata faktury nastąpi przelewem, na konto bankowe  Wykonawcy wskazane na fakturze. </w:t>
      </w:r>
    </w:p>
    <w:p w14:paraId="69F2BF92" w14:textId="77777777" w:rsidR="00E92578" w:rsidRDefault="00E92578" w:rsidP="00E9257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 Datą zapłaty faktury będzie data obciążenia konta bankowego Zamawiającego. </w:t>
      </w:r>
    </w:p>
    <w:p w14:paraId="20AC32DC" w14:textId="77777777" w:rsidR="00E92578" w:rsidRDefault="00E92578" w:rsidP="00E92578">
      <w:pPr>
        <w:spacing w:after="100" w:afterAutospacing="1" w:line="240" w:lineRule="auto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8. Zamawiający nie udziela zaliczek na poczet wykonania umowy</w:t>
      </w:r>
      <w:r>
        <w:rPr>
          <w:color w:val="000000" w:themeColor="text1"/>
        </w:rPr>
        <w:t>.</w:t>
      </w:r>
    </w:p>
    <w:p w14:paraId="0927EE34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7</w:t>
      </w:r>
    </w:p>
    <w:p w14:paraId="083E98AA" w14:textId="2F556499" w:rsidR="004A3C4A" w:rsidRDefault="00E92578" w:rsidP="00E92578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udziela gwarancji na: jakość dostarczonego produktu, terminowość dostaw, zgodność z obowiązującymi normami i wymogami sanitarnymi oraz przepisami prawa. </w:t>
      </w:r>
    </w:p>
    <w:p w14:paraId="5BE9F0EB" w14:textId="78665101" w:rsidR="00E92578" w:rsidRDefault="00E92578" w:rsidP="00E92578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Potrawy powinny być lekkostrawne, przygotowane z surowców wysokiej jakości, świeżych, naturalnych, mało przetworzonych, z ograniczoną ilością substancji dodatkowych, konserwujących, zagęszczających, barwiących lub sztucznie aromatyzowanych.</w:t>
      </w:r>
    </w:p>
    <w:p w14:paraId="38CC51C5" w14:textId="04A1046E" w:rsidR="00E92578" w:rsidRPr="00A01E9B" w:rsidRDefault="00E92578" w:rsidP="00E92578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Wszystkie posiłki powinny być przygotowane zgodnie z zasadami określonymi zgodnie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ustawą z dnia 25 sierpnia 2006r. o bezpieczeństwie żywności i żywienia (Dz. U. z 202</w:t>
      </w:r>
      <w:r w:rsidR="000258B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poz. </w:t>
      </w:r>
      <w:r w:rsidR="000258B5">
        <w:rPr>
          <w:rFonts w:ascii="Times New Roman" w:eastAsia="Times New Roman" w:hAnsi="Times New Roman" w:cs="Times New Roman"/>
          <w:sz w:val="24"/>
          <w:szCs w:val="24"/>
          <w:lang w:eastAsia="pl-PL"/>
        </w:rPr>
        <w:t>1448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łącznie z przepisami wykonawczymi do tej ustawy oraz zgodnie z Rozporządzeniem Ministra Zdrowia z dnia 26 lipca 2016r. w sprawie wymagań, jakie muszą spełniać środki spożywcze stosowane w ramach żywienia zbiorowego dzieci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młodzieży w jednostkach oświaty (Dz. U. z 202</w:t>
      </w:r>
      <w:r w:rsid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94286F">
        <w:rPr>
          <w:rFonts w:ascii="Times New Roman" w:eastAsia="Times New Roman" w:hAnsi="Times New Roman" w:cs="Times New Roman"/>
          <w:sz w:val="24"/>
          <w:szCs w:val="24"/>
          <w:lang w:eastAsia="pl-PL"/>
        </w:rPr>
        <w:t>1448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 Zamawiający zastrzega </w:t>
      </w:r>
      <w:r w:rsidRPr="00A01E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sobie prawo do dokonywania badań sprawdzających przygotowywanych posiłków, pod względem jakości, gramatury, temperatury, itp. </w:t>
      </w:r>
    </w:p>
    <w:p w14:paraId="1169C9B6" w14:textId="44344DBB" w:rsidR="00E92578" w:rsidRDefault="00E92578" w:rsidP="00E92578">
      <w:pPr>
        <w:numPr>
          <w:ilvl w:val="0"/>
          <w:numId w:val="13"/>
        </w:numPr>
        <w:shd w:val="clear" w:color="auto" w:fill="FFFFFF"/>
        <w:spacing w:after="0" w:line="240" w:lineRule="auto"/>
        <w:jc w:val="both"/>
      </w:pPr>
      <w:r w:rsidRPr="00A01E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Naczynia jednorazowe, w których dostarczane będą posiłki  muszą być dopuszczone do kontaktu z żywnością.  Wszystkie opakowania (w tym zbiorcze) winny posiadać wszelkie wymagane prawem atesty, pozytywne </w:t>
      </w:r>
      <w:r w:rsidRPr="00A01E9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opinie . </w:t>
      </w:r>
      <w:r w:rsidRPr="00A01E9B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ponosi pełną odpowiedzialność za pojemniki, naczynia jednorazowe, inne opakowania, w których wydaje posiłki, sztućce oraz jakość przygotowywanych i dostarczanych posiłków zarówno pod względem wartości odżywczej odpowiedniej do wieku osób żywionych jaki i pod względem higieniczn</w:t>
      </w:r>
      <w:r w:rsidR="004A3C4A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A01E9B">
        <w:rPr>
          <w:rFonts w:ascii="Times New Roman" w:eastAsia="Times New Roman" w:hAnsi="Times New Roman" w:cs="Times New Roman"/>
          <w:sz w:val="24"/>
          <w:szCs w:val="24"/>
          <w:lang w:eastAsia="pl-PL"/>
        </w:rPr>
        <w:t>-sanitarnym, łącznie z odpowiedzialnością za skutki ewentualnych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772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zatruć</w:t>
      </w:r>
      <w:r w:rsidR="00E45CAF" w:rsidRPr="00D772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pokarmowych</w:t>
      </w:r>
      <w:r w:rsidRPr="00D772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powstałych z winy Wykonawcy.</w:t>
      </w:r>
      <w:r>
        <w:rPr>
          <w:rFonts w:ascii="Times New Roman" w:eastAsia="Times New Roman" w:hAnsi="Times New Roman" w:cs="Times New Roman"/>
          <w:color w:val="FF0000"/>
          <w:lang w:eastAsia="pl-PL"/>
        </w:rPr>
        <w:t xml:space="preserve"> </w:t>
      </w:r>
    </w:p>
    <w:p w14:paraId="226C081C" w14:textId="77777777" w:rsidR="00E92578" w:rsidRDefault="00E92578" w:rsidP="00E92578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dostarczać posiłki o wartości energetycznej jednego posiłku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ilości 30% całodziennego zapotrzebowania energetycznego.</w:t>
      </w:r>
    </w:p>
    <w:p w14:paraId="257FEE78" w14:textId="77777777" w:rsidR="00E92578" w:rsidRDefault="00E92578" w:rsidP="00E92578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Posiłki powinny być dostarczane w pojemnikach dopuszczonych do kontaktu z żywnością, </w:t>
      </w:r>
    </w:p>
    <w:p w14:paraId="37EC3255" w14:textId="77777777" w:rsidR="00E92578" w:rsidRDefault="00E92578" w:rsidP="00E92578">
      <w:pPr>
        <w:shd w:val="clear" w:color="auto" w:fill="FFFFFF"/>
        <w:spacing w:after="0" w:line="240" w:lineRule="auto"/>
        <w:ind w:left="284"/>
        <w:jc w:val="both"/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muszą spełniać następujące warunki jakościowe: jadłospis powinien być urozmaicony; rodzaj potrawy nie może powtarzać się w tym samym tygodniu. Do przygotowywania posiłków należy używać produktów wysokiej jakości i zawsze świeżych, posiadających aktualne </w:t>
      </w:r>
      <w:r>
        <w:rPr>
          <w:rFonts w:ascii="Times New Roman" w:eastAsia="Times New Roman" w:hAnsi="Times New Roman"/>
          <w:sz w:val="24"/>
          <w:szCs w:val="20"/>
          <w:lang w:eastAsia="pl-PL"/>
        </w:rPr>
        <w:lastRenderedPageBreak/>
        <w:t>terminy ważności, nabytych w źródłach działających zgodnie zobowiązującymi przepisami sanitarnymi i higienicznymi. Wyklucza się serwowanie posiłków przygotowanych na bazie fastfood.</w:t>
      </w:r>
    </w:p>
    <w:p w14:paraId="7B53BE51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B928A7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5978FE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8</w:t>
      </w:r>
    </w:p>
    <w:p w14:paraId="3B837873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Wykonawca zapłaci Zamawiającemu kary umowne:</w:t>
      </w:r>
    </w:p>
    <w:p w14:paraId="3DB094E4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1) za odstąpienie od umowy w całości lub części z przyczyn leżących po stronie Wykonawcy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wysokości 10% wynagrodzenia umownego brutto wartości niezrealizowanej umowy ( ilość dni x ilość dzienna posiłków x cena posiłku).</w:t>
      </w:r>
    </w:p>
    <w:p w14:paraId="3A4CC2C0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2) za niedostarczenie posiłków w wysokości 20 % wartości niedostarczonych posiłków za każdy dzień braku dostawy ( ilość dni x ilość dzienna posiłków x cena posiłku),</w:t>
      </w:r>
    </w:p>
    <w:p w14:paraId="2DD80403" w14:textId="77777777" w:rsidR="00E92578" w:rsidRDefault="00E92578" w:rsidP="00E92578">
      <w:pPr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3) za każdy przypadek  nienależytego wykonania umowy w tym za zwłokę w dostawie posiłków w czasie określonym w § 3 ust1 umowy w wysokości 10 % wartości posiłków za każdy dzień zwłokę (ilość opóźnień x ilość dzienna posiłków x cena posiłku).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14:paraId="531EACC6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Zamawiający zapłaci Wykonawcy karę umowną za odstąpienie od umowy w całości lub części gdy do odstąpienia od umowy przez Wykonawcę doszło z winy Zamawiającego w wysokości 10 % wartości brutto niezrealizowanej umowy ( ilość dni x ilość dzienna posiłków x cena za posiłek).</w:t>
      </w:r>
    </w:p>
    <w:p w14:paraId="5AD6FEEC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 W przypadku odstąpienia od umowy Zamawiający nie traci prawa do kar umownych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i odszkodowania.</w:t>
      </w:r>
    </w:p>
    <w:p w14:paraId="04FE7928" w14:textId="7ABC5A6B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</w:t>
      </w:r>
      <w:r w:rsidR="006B66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A3C4A" w:rsidRPr="006B66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powstania szkody przenoszącej wartość zastrzeżonych kar umownych </w:t>
      </w:r>
      <w:r w:rsidRPr="006B66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prawo dochodzenia odszkodowania </w:t>
      </w:r>
      <w:r w:rsidR="004A3C4A" w:rsidRPr="006B66CF">
        <w:rPr>
          <w:rFonts w:ascii="Times New Roman" w:eastAsia="Times New Roman" w:hAnsi="Times New Roman" w:cs="Times New Roman"/>
          <w:sz w:val="24"/>
          <w:szCs w:val="24"/>
          <w:lang w:eastAsia="pl-PL"/>
        </w:rPr>
        <w:t>uzupełniającego d</w:t>
      </w:r>
      <w:r w:rsidR="006B66CF" w:rsidRPr="006B66CF">
        <w:rPr>
          <w:rFonts w:ascii="Times New Roman" w:eastAsia="Times New Roman" w:hAnsi="Times New Roman" w:cs="Times New Roman"/>
          <w:sz w:val="24"/>
          <w:szCs w:val="24"/>
          <w:lang w:eastAsia="pl-PL"/>
        </w:rPr>
        <w:t>o wysokości szkody rzeczywistej.</w:t>
      </w:r>
    </w:p>
    <w:p w14:paraId="317AA9B5" w14:textId="77777777" w:rsidR="00E92578" w:rsidRDefault="00E92578" w:rsidP="00E92578">
      <w:pPr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5.Wykonawca wyraża zgodę na potrącenie kar umownych z wynagrodzenia określonego w § 5 umowy.</w:t>
      </w:r>
    </w:p>
    <w:p w14:paraId="49CD44BE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Łącza maksymalna wysokość kar umownych, których Zamawiający może dochodzić od Wykonawcy wynosi 20 % wartości brutto przedmiotu Umowy.</w:t>
      </w:r>
    </w:p>
    <w:p w14:paraId="62D30B82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6D55F0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9</w:t>
      </w:r>
    </w:p>
    <w:p w14:paraId="5E86BE9D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Strony postanawiają, że oprócz przypadków wymienionych w kodeksie cywilnym przysługuje im prawo odstąpienia od umowy w całości lub w części.</w:t>
      </w:r>
    </w:p>
    <w:p w14:paraId="724B727C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Zamawiający może odstąpić od umowy:</w:t>
      </w:r>
    </w:p>
    <w:p w14:paraId="5373FD00" w14:textId="3B7C8FE6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1) w razie niewypłacalności Wykonawcy w rozumieniu ustawy z dnia 28 lutego 2003r. Prawo upadłościowe (Dz. U. z 202</w:t>
      </w:r>
      <w:r w:rsidR="001B5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r. poz. </w:t>
      </w:r>
      <w:r w:rsidR="001B5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614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), niewypłacalności lub zagrożenia niewypłacalnością Wykonawcy w rozumieniu ustawy z dnia 15 maja 2015r. Prawo restrukturyzacyjne (Dz.U. z 202</w:t>
      </w:r>
      <w:r w:rsidR="001B5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 poz. </w:t>
      </w:r>
      <w:r w:rsidR="001B5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1428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), likwidacji Wykonawcy bądź zajęcia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majątku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Wykonawcy.</w:t>
      </w:r>
    </w:p>
    <w:p w14:paraId="23BDCFE1" w14:textId="23E40DA6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2)Wykonawca przestał realizować umowę i nie realizuje jej przez okres 7 dni pomimo pisemnego wezwania do wznowienia</w:t>
      </w:r>
      <w:r w:rsidR="004A3C4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A3C4A" w:rsidRPr="006B66C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wykonywania</w:t>
      </w:r>
      <w:r w:rsidRPr="004A3C4A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umowy.</w:t>
      </w:r>
    </w:p>
    <w:p w14:paraId="43DCAD46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3) Wykonawca bez uzasadnionych przyczyn nie rozpoczął realizacji umowy,</w:t>
      </w:r>
    </w:p>
    <w:p w14:paraId="03F03BA9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4) Wykonawca nie realizuje dostawy zgodnie z umową lub wykonuje zamówienie nienależycie,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niezgodnie z przepisami prawa obowiązującymi w tym zakresie,</w:t>
      </w:r>
    </w:p>
    <w:p w14:paraId="322D8515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5) Wykonawca podzleca dostawę bez zgody Zamawiającego,</w:t>
      </w:r>
    </w:p>
    <w:p w14:paraId="1757436F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6) zaszły okoliczności powodujące, że wykonanie umowy nie leży w interesie publicznym, czego  nie można było przewidzieć w chwili zawarcia umowy, art. 456 ustawy Prawo Zamówień Publicznych.</w:t>
      </w:r>
    </w:p>
    <w:p w14:paraId="09C2B3C6" w14:textId="05C486FC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7) W przypadku zmian organizacyjno – prawnych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Dziennego Domu Senior-Wigor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0D775A1F" w14:textId="64842588" w:rsidR="00E92578" w:rsidRDefault="00E92578" w:rsidP="00E92578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8)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razie gdy </w:t>
      </w:r>
      <w:r w:rsidR="004A3C4A" w:rsidRPr="006B66CF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ykonawca w terminie określonym w § 13 nie przedłoży polisy ubezpieczeniowej bądź nie przedłuży jej obowiązywania.</w:t>
      </w:r>
    </w:p>
    <w:p w14:paraId="36C90AAA" w14:textId="77777777" w:rsidR="00E92578" w:rsidRDefault="00E92578" w:rsidP="00E925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3. Odstąpienie od umowy powinno nastąpić w formie pisemnej z podaniem uzasadnienia pod rygorem nieważności odstąpienia w terminie 30 dni od zaistnienia przyczyny odstąpienia.</w:t>
      </w:r>
    </w:p>
    <w:p w14:paraId="59AAE676" w14:textId="1DB028DB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W przypadku odstąpienia od umowy Wykonawcy przysługuje </w:t>
      </w:r>
      <w:r w:rsidR="004A3C4A" w:rsidRPr="006B66CF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</w:t>
      </w:r>
      <w:r w:rsidR="004A3C4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 okres faktycznego wykonywania umowy.</w:t>
      </w:r>
    </w:p>
    <w:p w14:paraId="0C581A62" w14:textId="7B3327B2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486DB16" w14:textId="77777777" w:rsidR="004A3C4A" w:rsidRDefault="004A3C4A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AF8C917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bookmarkStart w:id="0" w:name="_Hlk89413094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10</w:t>
      </w:r>
    </w:p>
    <w:p w14:paraId="254746A2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1.Strony dopuszczają możliwość dokonania zmian postanowień umowy w stosunku do treści oferty w szczególności:</w:t>
      </w:r>
    </w:p>
    <w:p w14:paraId="3A6D6F12" w14:textId="4FEAF3F9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1) w zakresie wysokości wynagrodzenia należnego Wykonawcy w przypadku zmiany ustawowej stawki podatku od towarów i usług -wynagrodzenie brutto Wykonawcy zostanie odpowiednio </w:t>
      </w:r>
      <w:r w:rsidRPr="006B66CF">
        <w:rPr>
          <w:rFonts w:ascii="Times New Roman" w:eastAsia="Times New Roman" w:hAnsi="Times New Roman"/>
          <w:sz w:val="24"/>
          <w:szCs w:val="24"/>
          <w:lang w:eastAsia="pl-PL"/>
        </w:rPr>
        <w:t>zwiększon</w:t>
      </w:r>
      <w:r w:rsidR="004A3C4A" w:rsidRPr="006B66CF">
        <w:rPr>
          <w:rFonts w:ascii="Times New Roman" w:eastAsia="Times New Roman" w:hAnsi="Times New Roman"/>
          <w:sz w:val="24"/>
          <w:szCs w:val="24"/>
          <w:lang w:eastAsia="pl-PL"/>
        </w:rPr>
        <w:t>e/</w:t>
      </w:r>
      <w:r w:rsidRPr="006B66CF">
        <w:rPr>
          <w:rFonts w:ascii="Times New Roman" w:eastAsia="Times New Roman" w:hAnsi="Times New Roman"/>
          <w:sz w:val="24"/>
          <w:szCs w:val="24"/>
          <w:lang w:eastAsia="pl-PL"/>
        </w:rPr>
        <w:t xml:space="preserve">zmniejszone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 różnicę kwoty podatku od towarów i usług zgodnie z obowiązującymi przepisami</w:t>
      </w:r>
    </w:p>
    <w:p w14:paraId="134AE48D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2) w przypadku zmiany obowiązujących przepisów, jeżeli zgodnie z nimi koniecznie będzie dostosowanie treści umowy do aktualnego stanu prawnego. Zmiana wymaga zgłoszenia </w:t>
      </w:r>
    </w:p>
    <w:p w14:paraId="3B2EB4FD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w formie pisemnej w terminie 14 dni od powzięcia informacji stanowiącej podstawę do wprowadzenia zmian. Zmiana ta może spowodować wydłużenie terminu wykonania umowy i nie spowoduje zmiany wynagrodzenia Wykonawcy. Inicjatorem tej zmiany może być Zamawiający lub Wykonawca;</w:t>
      </w:r>
    </w:p>
    <w:p w14:paraId="09E2177E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3) w przypadku aktualizacji danych Wykonawcy i Zamawiającego poprzez: zmianę nazwy firmy, zmianę adresu siedziby, zmianę formy prawnej itp.;</w:t>
      </w:r>
    </w:p>
    <w:p w14:paraId="41ABFE7C" w14:textId="0329CDEF" w:rsidR="00E92578" w:rsidRPr="00A02009" w:rsidRDefault="00E92578" w:rsidP="00E92578">
      <w:pPr>
        <w:shd w:val="clear" w:color="auto" w:fill="FFFFFF"/>
        <w:spacing w:after="0" w:line="240" w:lineRule="auto"/>
        <w:jc w:val="both"/>
        <w:rPr>
          <w:color w:val="FF0000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4) ograniczenia czy wstrzymania zakresu dostaw lub zmiany terminu dostaw lub zmiany terminu realizacji umowy w przypadku zmiany liczby odbiorców posiłków</w:t>
      </w:r>
      <w:r w:rsidRPr="00A02009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</w:p>
    <w:p w14:paraId="7E4EC059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2E36065A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2. W przypadku zaistnienia przesłanek określonych w ust. 1 pkt 1) Wykonawca będzie uprawniony do złożenia pisemnego wniosku do Zamawiającego o dokonanie zmiany wysokości wynagrodzenia. W pisemnym wniosku Wykonawca zobowiązany jest do przedstawienia szczegółowego wyliczenia, z którego będzie wynikać, w jaki sposób i o ile zmiany określone w ust. 1 pkt 1 wpłynęły na zmianę kosztów wykonania przedmiotu umowy. Wniosek musi również zawierać uzasadnienie i określenie kwoty, o jaką ma wzrosnąć wynagrodzenie Wykonawcy.</w:t>
      </w:r>
    </w:p>
    <w:p w14:paraId="699E7373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14:paraId="7EBFEAED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3. W terminie 14 dni od przedłożenia przez Wykonawcę pisemnego wniosku, o którym mowa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>w ust. 2, Zamawiający pisemnie ustosunkuje się do niego albo wniesie zastrzeżenia. W przypadku wniesienia zastrzeżeń przez Zamawiającego Strony przystąpią do negocjacji zmiany wysokości wynagrodzenia, które powinny się zakończyć w terminie 7 dni od dostarczenia Wykonawcy tych zastrzeżeń.</w:t>
      </w:r>
    </w:p>
    <w:p w14:paraId="23A4725F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Warunkiem wprowadzenia zmian jest poinformowanie drugiej strony na piśmie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o okolicznościach  wraz z uzasadnieniem powodujących konieczność zmian w umowie. Warunkiem wprowadzenia zmian, o których mowa w ust. 1 jest podpisanie przez strony aneksu do umowy w formie pisemnej pod rygorem nieważności.</w:t>
      </w:r>
    </w:p>
    <w:p w14:paraId="76C46C1E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6874B148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11</w:t>
      </w:r>
    </w:p>
    <w:bookmarkEnd w:id="0"/>
    <w:p w14:paraId="5FC2170F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rozpoznawania sporów wynikłych na tle realizacji niniejszej umowy jest Sąd właściwy miejscowo i rzeczowo dla Zamawiającego.</w:t>
      </w:r>
    </w:p>
    <w:p w14:paraId="33FB769D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02288B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12</w:t>
      </w:r>
    </w:p>
    <w:p w14:paraId="5ADA4F96" w14:textId="454002B9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sprawach nieuregulowanych niniejszą umową mają zastosowanie odpowiednie przepisy</w:t>
      </w:r>
      <w:r w:rsidR="004A3C4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 tym Kodeksu cywilnego i ustawy – Prawo Zamówień Publicznych. </w:t>
      </w:r>
    </w:p>
    <w:p w14:paraId="042C0756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22198D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lastRenderedPageBreak/>
        <w:t>§ 13</w:t>
      </w:r>
    </w:p>
    <w:p w14:paraId="3F3B0F9D" w14:textId="39227D71" w:rsidR="00E92578" w:rsidRDefault="00E92578" w:rsidP="00E92578">
      <w:pPr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zobowiązany jest przez cały okres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realizacji  umowy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posiadać ubezpieczenie od odpowiedzialności cywilnej w zakresie prowadzonej działalności gospodarczej na kwotę nie mniejszą niż 100 000,00 zł</w:t>
      </w:r>
      <w:r w:rsidR="004A3C4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A3C4A" w:rsidRPr="00D772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(słownie: sto tysięcy złotych)</w:t>
      </w:r>
      <w:r w:rsidRPr="00D772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kopię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polisy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ubezpieczeniowej zobowiązany jest przedłożyć Zamawiającemu w terminie 14 dni od zawarcia umowy a w przypadku jej wygaśnięcia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trakcie wykonywania umowy nie później niż ostatniego dnia obowiązywania ubezpieczenia kopię dowodu jego przedłużenia.  </w:t>
      </w:r>
    </w:p>
    <w:p w14:paraId="57D2C842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4C597E18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20472AB3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14</w:t>
      </w:r>
    </w:p>
    <w:p w14:paraId="653DCF8B" w14:textId="79556820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Osobą upoważnioną z ramienia Zamawiającego </w:t>
      </w:r>
      <w:r w:rsidRPr="006B66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</w:t>
      </w:r>
      <w:r w:rsidR="004A3C4A" w:rsidRPr="006B66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bieżących kontaktów w związku z wykonywaniem umowy </w:t>
      </w:r>
      <w:r w:rsidRPr="006B66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Dyrektor Ośrodka Pomocy Społecznej w Strzegomiu, natomiast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osobą upoważnianą z ramienia Wykonawcy </w:t>
      </w:r>
      <w:r w:rsidR="002A184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0F500262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B7818E3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95F612F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B1FFBB2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507E1A4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15</w:t>
      </w:r>
    </w:p>
    <w:p w14:paraId="6A67FB5C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1.Strony niniejszej umowy przetwarzają nawzajem dane osobowe w celu spełnienia wymogów kontraktowych, tj. konieczności dysponowania danymi osobowymi na potrzeby zawarcia umowy i jej wykonania – na podstawie art. 6 ust. 1 lit b Rozporządzenia Parlamentu Europejskiego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 Rady (UE) 2016/679 z dnia 27 kwietnia 2016 roku w sprawie ochrony osób fizycznych w związku z przetwarzaniem danych osobowych i w sprawie swobodnego przepływu takich danych oraz uchylenia dyrektywy 95/46/WE (zwanego dalej: RODO).</w:t>
      </w:r>
    </w:p>
    <w:p w14:paraId="3222EDC3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2.Strony niniejszej Umowy przetwarzać będą również dane osobowe wskazane wyżej w celu wypełnienia obowiązków prawnych wynikających z przepisów prawa –na podstawie art. 6 ust. 1 lit.c RODO.</w:t>
      </w:r>
    </w:p>
    <w:p w14:paraId="0108168E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3.Każda ze Stron zobowiązana jest spełnić należycie obowiązek informacyjny, o którym mowa w art. 13 RODO, a ponadto zawrzeć w tej informacji również informacje wymagane zgodnie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art. 14 RODO, tak aby druga Strona mogła powołać się na art. 14 ust. lit. a) RODO.</w:t>
      </w:r>
    </w:p>
    <w:p w14:paraId="2E55E85B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0BFA954" w14:textId="77777777" w:rsidR="00E92578" w:rsidRDefault="00E92578" w:rsidP="00E925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§ 16</w:t>
      </w:r>
    </w:p>
    <w:p w14:paraId="43CFB852" w14:textId="45CEABD1" w:rsidR="00E92578" w:rsidRDefault="00134383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</w:t>
      </w:r>
      <w:r w:rsidR="00E925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Umowę sporządzono w 3-ch jednobrzmiących egzemplarzach, z czego dwa dla Zamawiającego </w:t>
      </w:r>
      <w:r w:rsidR="00E925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 jeden dla Wykonawcy.</w:t>
      </w:r>
    </w:p>
    <w:p w14:paraId="12DEF7D9" w14:textId="534AF964" w:rsidR="00E92578" w:rsidRDefault="00134383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</w:t>
      </w:r>
      <w:r w:rsidR="00E9257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Integralną częścią umowy jest oferta wykonawcy i specyfikacja. </w:t>
      </w:r>
    </w:p>
    <w:p w14:paraId="0ED6F7BB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7EA87BD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B665074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F29301C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A275DF7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WYKONAWCA: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>ZAMAWIAJĄCY:</w:t>
      </w:r>
    </w:p>
    <w:p w14:paraId="134CA4A0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E544412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01C45E5B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</w:t>
      </w:r>
    </w:p>
    <w:p w14:paraId="65646741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</w:r>
    </w:p>
    <w:p w14:paraId="57DA0A2C" w14:textId="77777777" w:rsidR="00E92578" w:rsidRDefault="00E92578" w:rsidP="00E925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sectPr w:rsidR="00E92578">
      <w:headerReference w:type="default" r:id="rId8"/>
      <w:footerReference w:type="default" r:id="rId9"/>
      <w:pgSz w:w="11906" w:h="16838"/>
      <w:pgMar w:top="1797" w:right="1106" w:bottom="1417" w:left="1417" w:header="899" w:footer="708" w:gutter="0"/>
      <w:cols w:space="708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4E7E1" w14:textId="77777777" w:rsidR="009A649B" w:rsidRDefault="009A649B">
      <w:pPr>
        <w:spacing w:after="0" w:line="240" w:lineRule="auto"/>
      </w:pPr>
      <w:r>
        <w:separator/>
      </w:r>
    </w:p>
  </w:endnote>
  <w:endnote w:type="continuationSeparator" w:id="0">
    <w:p w14:paraId="74DDA5D1" w14:textId="77777777" w:rsidR="009A649B" w:rsidRDefault="009A6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9AD71" w14:textId="77777777" w:rsidR="00991892" w:rsidRDefault="00F54590">
    <w:pPr>
      <w:pStyle w:val="Nagwek2"/>
      <w:jc w:val="center"/>
    </w:pPr>
    <w:r>
      <w:rPr>
        <w:noProof/>
        <w:lang w:val="pl-PL" w:eastAsia="pl-PL"/>
      </w:rPr>
      <mc:AlternateContent>
        <mc:Choice Requires="wps">
          <w:drawing>
            <wp:anchor distT="0" distB="0" distL="0" distR="0" simplePos="0" relativeHeight="9" behindDoc="0" locked="0" layoutInCell="1" allowOverlap="1" wp14:anchorId="30E52D63" wp14:editId="630AEB94">
              <wp:simplePos x="0" y="0"/>
              <wp:positionH relativeFrom="page">
                <wp:posOffset>6729730</wp:posOffset>
              </wp:positionH>
              <wp:positionV relativeFrom="paragraph">
                <wp:posOffset>-127635</wp:posOffset>
              </wp:positionV>
              <wp:extent cx="64135" cy="145415"/>
              <wp:effectExtent l="0" t="0" r="0" b="0"/>
              <wp:wrapSquare wrapText="largest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54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34FC8AF2" w14:textId="77777777" w:rsidR="00991892" w:rsidRDefault="00F54590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0151F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E52D63" id="_x0000_t202" coordsize="21600,21600" o:spt="202" path="m,l,21600r21600,l21600,xe">
              <v:stroke joinstyle="miter"/>
              <v:path gradientshapeok="t" o:connecttype="rect"/>
            </v:shapetype>
            <v:shape id="Ramka1" o:spid="_x0000_s1026" type="#_x0000_t202" style="position:absolute;left:0;text-align:left;margin-left:529.9pt;margin-top:-10.05pt;width:5.05pt;height:11.45pt;z-index: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" stroked="f">
              <v:fill opacity="0"/>
              <v:textbox style="mso-fit-shape-to-text:t" inset="0,0,0,0">
                <w:txbxContent>
                  <w:p w14:paraId="34FC8AF2" w14:textId="77777777" w:rsidR="00991892" w:rsidRDefault="00F54590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0151F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9DFDA" w14:textId="77777777" w:rsidR="009A649B" w:rsidRDefault="009A649B">
      <w:pPr>
        <w:spacing w:after="0" w:line="240" w:lineRule="auto"/>
      </w:pPr>
      <w:r>
        <w:separator/>
      </w:r>
    </w:p>
  </w:footnote>
  <w:footnote w:type="continuationSeparator" w:id="0">
    <w:p w14:paraId="53AFED41" w14:textId="77777777" w:rsidR="009A649B" w:rsidRDefault="009A6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F9AEE" w14:textId="77777777" w:rsidR="00991892" w:rsidRDefault="00991892">
    <w:pPr>
      <w:pStyle w:val="Nagwek"/>
      <w:jc w:val="center"/>
      <w:rPr>
        <w:i/>
        <w:color w:val="808080"/>
        <w:szCs w:val="24"/>
      </w:rPr>
    </w:pPr>
  </w:p>
  <w:p w14:paraId="67977A1F" w14:textId="77777777" w:rsidR="00991892" w:rsidRDefault="00991892">
    <w:pPr>
      <w:pStyle w:val="Nagwek"/>
      <w:jc w:val="right"/>
    </w:pPr>
  </w:p>
  <w:p w14:paraId="3934D30D" w14:textId="77777777" w:rsidR="00991892" w:rsidRDefault="0099189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8086E"/>
    <w:multiLevelType w:val="multilevel"/>
    <w:tmpl w:val="2C923470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07A4169"/>
    <w:multiLevelType w:val="multilevel"/>
    <w:tmpl w:val="2B049F68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b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bullet"/>
      <w:lvlText w:val=""/>
      <w:lvlJc w:val="left"/>
      <w:pPr>
        <w:ind w:left="624" w:hanging="264"/>
      </w:pPr>
      <w:rPr>
        <w:rFonts w:ascii="Symbol" w:hAnsi="Symbol" w:cs="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2B1D3364"/>
    <w:multiLevelType w:val="multilevel"/>
    <w:tmpl w:val="9278773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32F40989"/>
    <w:multiLevelType w:val="multilevel"/>
    <w:tmpl w:val="FCE0D4C4"/>
    <w:lvl w:ilvl="0">
      <w:start w:val="5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34584237"/>
    <w:multiLevelType w:val="multilevel"/>
    <w:tmpl w:val="23363BB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624"/>
        </w:tabs>
        <w:ind w:left="624" w:hanging="264"/>
      </w:pPr>
      <w:rPr>
        <w:rFonts w:ascii="Symbol" w:hAnsi="Symbol" w:cs="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3D2D41"/>
    <w:multiLevelType w:val="multilevel"/>
    <w:tmpl w:val="A302180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4A3F0D"/>
    <w:multiLevelType w:val="hybridMultilevel"/>
    <w:tmpl w:val="0B60C2F8"/>
    <w:lvl w:ilvl="0" w:tplc="742ACADC">
      <w:start w:val="6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7B5112DA"/>
    <w:multiLevelType w:val="multilevel"/>
    <w:tmpl w:val="C902DE66"/>
    <w:lvl w:ilvl="0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2619D9"/>
    <w:multiLevelType w:val="multilevel"/>
    <w:tmpl w:val="63A062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624"/>
        </w:tabs>
        <w:ind w:left="624" w:hanging="264"/>
      </w:pPr>
      <w:rPr>
        <w:rFonts w:ascii="Symbol" w:hAnsi="Symbol" w:cs="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9192583">
    <w:abstractNumId w:val="3"/>
  </w:num>
  <w:num w:numId="2" w16cid:durableId="1268927668">
    <w:abstractNumId w:val="8"/>
  </w:num>
  <w:num w:numId="3" w16cid:durableId="400447544">
    <w:abstractNumId w:val="1"/>
  </w:num>
  <w:num w:numId="4" w16cid:durableId="1816097946">
    <w:abstractNumId w:val="0"/>
  </w:num>
  <w:num w:numId="5" w16cid:durableId="1745101729">
    <w:abstractNumId w:val="7"/>
  </w:num>
  <w:num w:numId="6" w16cid:durableId="1683556342">
    <w:abstractNumId w:val="5"/>
  </w:num>
  <w:num w:numId="7" w16cid:durableId="873153141">
    <w:abstractNumId w:val="2"/>
  </w:num>
  <w:num w:numId="8" w16cid:durableId="1882209860">
    <w:abstractNumId w:val="6"/>
  </w:num>
  <w:num w:numId="9" w16cid:durableId="79082342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4546668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896990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3231764">
    <w:abstractNumId w:val="4"/>
    <w:lvlOverride w:ilvl="0">
      <w:startOverride w:val="4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229066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1892"/>
    <w:rsid w:val="00011A32"/>
    <w:rsid w:val="000258B5"/>
    <w:rsid w:val="000307A9"/>
    <w:rsid w:val="00052D2E"/>
    <w:rsid w:val="000E4232"/>
    <w:rsid w:val="00112C1B"/>
    <w:rsid w:val="00134383"/>
    <w:rsid w:val="00152CE0"/>
    <w:rsid w:val="00163115"/>
    <w:rsid w:val="00164369"/>
    <w:rsid w:val="001B57D3"/>
    <w:rsid w:val="001C2996"/>
    <w:rsid w:val="00205C0C"/>
    <w:rsid w:val="002472CA"/>
    <w:rsid w:val="002A1846"/>
    <w:rsid w:val="00342590"/>
    <w:rsid w:val="003460D2"/>
    <w:rsid w:val="00374E52"/>
    <w:rsid w:val="003F0794"/>
    <w:rsid w:val="003F68D8"/>
    <w:rsid w:val="004A3C4A"/>
    <w:rsid w:val="005B13D2"/>
    <w:rsid w:val="00606CA7"/>
    <w:rsid w:val="0063097E"/>
    <w:rsid w:val="00653CBD"/>
    <w:rsid w:val="006A0145"/>
    <w:rsid w:val="006B66CF"/>
    <w:rsid w:val="007072CD"/>
    <w:rsid w:val="007123D3"/>
    <w:rsid w:val="007205AC"/>
    <w:rsid w:val="0073524F"/>
    <w:rsid w:val="007B53A0"/>
    <w:rsid w:val="007E5B3B"/>
    <w:rsid w:val="00895B94"/>
    <w:rsid w:val="008C69AD"/>
    <w:rsid w:val="00921B64"/>
    <w:rsid w:val="0094286F"/>
    <w:rsid w:val="00964BF0"/>
    <w:rsid w:val="00991892"/>
    <w:rsid w:val="009A649B"/>
    <w:rsid w:val="009B52E0"/>
    <w:rsid w:val="009E2EBC"/>
    <w:rsid w:val="00A0151F"/>
    <w:rsid w:val="00A01E9B"/>
    <w:rsid w:val="00A02009"/>
    <w:rsid w:val="00A83862"/>
    <w:rsid w:val="00A946AE"/>
    <w:rsid w:val="00AB2D5A"/>
    <w:rsid w:val="00AC0679"/>
    <w:rsid w:val="00AC2BBE"/>
    <w:rsid w:val="00AF7FAA"/>
    <w:rsid w:val="00B0573B"/>
    <w:rsid w:val="00B37B85"/>
    <w:rsid w:val="00B65458"/>
    <w:rsid w:val="00BC6DB2"/>
    <w:rsid w:val="00C02B6B"/>
    <w:rsid w:val="00C901B0"/>
    <w:rsid w:val="00C9665B"/>
    <w:rsid w:val="00D65F0E"/>
    <w:rsid w:val="00D77282"/>
    <w:rsid w:val="00DC298A"/>
    <w:rsid w:val="00DE7121"/>
    <w:rsid w:val="00E35207"/>
    <w:rsid w:val="00E36B99"/>
    <w:rsid w:val="00E45CAF"/>
    <w:rsid w:val="00E5692A"/>
    <w:rsid w:val="00E92578"/>
    <w:rsid w:val="00EA4B4A"/>
    <w:rsid w:val="00EB1B01"/>
    <w:rsid w:val="00EC1790"/>
    <w:rsid w:val="00ED06F0"/>
    <w:rsid w:val="00EF35A0"/>
    <w:rsid w:val="00F54590"/>
    <w:rsid w:val="00F70E4E"/>
    <w:rsid w:val="00F86872"/>
    <w:rsid w:val="00FB475A"/>
    <w:rsid w:val="00FD23A1"/>
    <w:rsid w:val="00FF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47635"/>
  <w15:docId w15:val="{5D821C50-4316-458B-868B-54B17EFC6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A21"/>
    <w:pPr>
      <w:spacing w:after="200" w:line="276" w:lineRule="auto"/>
    </w:pPr>
  </w:style>
  <w:style w:type="paragraph" w:styleId="Nagwek1">
    <w:name w:val="heading 1"/>
    <w:basedOn w:val="Normalny"/>
    <w:link w:val="Nagwek1Znak"/>
    <w:qFormat/>
    <w:rsid w:val="00503CD6"/>
    <w:pPr>
      <w:keepNext/>
      <w:tabs>
        <w:tab w:val="left" w:pos="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styleId="Nagwek2">
    <w:name w:val="heading 2"/>
    <w:basedOn w:val="Normalny"/>
    <w:link w:val="Nagwek2Znak"/>
    <w:qFormat/>
    <w:rsid w:val="00503CD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link w:val="Nagwek3Znak"/>
    <w:qFormat/>
    <w:rsid w:val="00503CD6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link w:val="Nagwek4Znak"/>
    <w:qFormat/>
    <w:rsid w:val="00503CD6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5">
    <w:name w:val="heading 5"/>
    <w:basedOn w:val="Normalny"/>
    <w:link w:val="Nagwek5Znak"/>
    <w:qFormat/>
    <w:rsid w:val="00503CD6"/>
    <w:pPr>
      <w:keepNext/>
      <w:spacing w:after="0" w:line="240" w:lineRule="auto"/>
      <w:ind w:left="540"/>
      <w:jc w:val="both"/>
      <w:outlineLvl w:val="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6">
    <w:name w:val="heading 6"/>
    <w:basedOn w:val="Normalny"/>
    <w:link w:val="Nagwek6Znak"/>
    <w:qFormat/>
    <w:rsid w:val="00503CD6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link w:val="Nagwek7Znak"/>
    <w:qFormat/>
    <w:rsid w:val="00503CD6"/>
    <w:pPr>
      <w:keepNext/>
      <w:spacing w:after="0" w:line="360" w:lineRule="auto"/>
      <w:jc w:val="center"/>
      <w:outlineLvl w:val="6"/>
    </w:pPr>
    <w:rPr>
      <w:rFonts w:ascii="Comic Sans MS" w:eastAsia="Times New Roman" w:hAnsi="Comic Sans MS" w:cs="Times New Roman"/>
      <w:sz w:val="32"/>
      <w:szCs w:val="20"/>
      <w:lang w:eastAsia="pl-PL"/>
    </w:rPr>
  </w:style>
  <w:style w:type="paragraph" w:styleId="Nagwek8">
    <w:name w:val="heading 8"/>
    <w:basedOn w:val="Normalny"/>
    <w:link w:val="Nagwek8Znak"/>
    <w:qFormat/>
    <w:rsid w:val="00503CD6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503CD6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503CD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qFormat/>
    <w:rsid w:val="00503CD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qFormat/>
    <w:rsid w:val="00503CD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503CD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503CD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qFormat/>
    <w:rsid w:val="00503CD6"/>
    <w:rPr>
      <w:rFonts w:ascii="Comic Sans MS" w:eastAsia="Times New Roman" w:hAnsi="Comic Sans MS" w:cs="Times New Roman"/>
      <w:sz w:val="32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qFormat/>
    <w:rsid w:val="00503CD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503CD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czeinternetowe">
    <w:name w:val="Łącze internetowe"/>
    <w:rsid w:val="00503CD6"/>
    <w:rPr>
      <w:color w:val="0000FF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503CD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503CD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503CD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qFormat/>
    <w:rsid w:val="00503CD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503CD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503CD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503CD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opkaZnak">
    <w:name w:val="Stopka Znak"/>
    <w:basedOn w:val="Domylnaczcionkaakapitu"/>
    <w:link w:val="Stopka"/>
    <w:qFormat/>
    <w:rsid w:val="00503CD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qFormat/>
    <w:rsid w:val="00503CD6"/>
  </w:style>
  <w:style w:type="character" w:styleId="Numerwiersza">
    <w:name w:val="line number"/>
    <w:basedOn w:val="Domylnaczcionkaakapitu"/>
    <w:qFormat/>
    <w:rsid w:val="00503CD6"/>
  </w:style>
  <w:style w:type="character" w:customStyle="1" w:styleId="ZnakZnak4">
    <w:name w:val="Znak Znak4"/>
    <w:qFormat/>
    <w:rsid w:val="00503CD6"/>
    <w:rPr>
      <w:sz w:val="24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503CD6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5">
    <w:name w:val="Znak Znak5"/>
    <w:semiHidden/>
    <w:qFormat/>
    <w:rsid w:val="00503CD6"/>
    <w:rPr>
      <w:rFonts w:eastAsia="Times New Roman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qFormat/>
    <w:rsid w:val="00503CD6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character" w:customStyle="1" w:styleId="TytuZnak">
    <w:name w:val="Tytuł Znak"/>
    <w:basedOn w:val="Domylnaczcionkaakapitu"/>
    <w:link w:val="Tytu"/>
    <w:qFormat/>
    <w:rsid w:val="00503CD6"/>
    <w:rPr>
      <w:rFonts w:ascii="Arial" w:eastAsia="Times New Roman" w:hAnsi="Arial" w:cs="Times New Roman"/>
      <w:color w:val="000000"/>
      <w:sz w:val="32"/>
      <w:szCs w:val="20"/>
      <w:shd w:val="clear" w:color="auto" w:fill="FFFFFF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002BF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002BF8"/>
    <w:rPr>
      <w:vertAlign w:val="superscript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rFonts w:ascii="Times New Roman" w:hAnsi="Times New Roman"/>
      <w:b/>
      <w:sz w:val="24"/>
    </w:rPr>
  </w:style>
  <w:style w:type="character" w:customStyle="1" w:styleId="ListLabel5">
    <w:name w:val="ListLabel 5"/>
    <w:qFormat/>
    <w:rPr>
      <w:strike w:val="0"/>
      <w:dstrike w:val="0"/>
      <w:position w:val="0"/>
      <w:sz w:val="22"/>
      <w:u w:val="none"/>
      <w:effect w:val="none"/>
      <w:vertAlign w:val="baseline"/>
    </w:rPr>
  </w:style>
  <w:style w:type="character" w:customStyle="1" w:styleId="ListLabel6">
    <w:name w:val="ListLabel 6"/>
    <w:qFormat/>
    <w:rPr>
      <w:u w:val="none"/>
    </w:rPr>
  </w:style>
  <w:style w:type="character" w:customStyle="1" w:styleId="ListLabel7">
    <w:name w:val="ListLabel 7"/>
    <w:qFormat/>
    <w:rPr>
      <w:u w:val="none"/>
    </w:rPr>
  </w:style>
  <w:style w:type="character" w:customStyle="1" w:styleId="ListLabel8">
    <w:name w:val="ListLabel 8"/>
    <w:qFormat/>
    <w:rPr>
      <w:u w:val="none"/>
    </w:rPr>
  </w:style>
  <w:style w:type="character" w:customStyle="1" w:styleId="ListLabel9">
    <w:name w:val="ListLabel 9"/>
    <w:qFormat/>
    <w:rPr>
      <w:u w:val="none"/>
    </w:rPr>
  </w:style>
  <w:style w:type="character" w:customStyle="1" w:styleId="ListLabel10">
    <w:name w:val="ListLabel 10"/>
    <w:qFormat/>
    <w:rPr>
      <w:u w:val="none"/>
    </w:rPr>
  </w:style>
  <w:style w:type="character" w:customStyle="1" w:styleId="ListLabel11">
    <w:name w:val="ListLabel 11"/>
    <w:qFormat/>
    <w:rPr>
      <w:u w:val="none"/>
    </w:rPr>
  </w:style>
  <w:style w:type="character" w:customStyle="1" w:styleId="ListLabel12">
    <w:name w:val="ListLabel 12"/>
    <w:qFormat/>
    <w:rPr>
      <w:u w:val="none"/>
    </w:rPr>
  </w:style>
  <w:style w:type="character" w:customStyle="1" w:styleId="ListLabel13">
    <w:name w:val="ListLabel 13"/>
    <w:qFormat/>
    <w:rPr>
      <w:u w:val="none"/>
    </w:rPr>
  </w:style>
  <w:style w:type="character" w:customStyle="1" w:styleId="ListLabel14">
    <w:name w:val="ListLabel 14"/>
    <w:qFormat/>
    <w:rPr>
      <w:u w:val="none"/>
    </w:rPr>
  </w:style>
  <w:style w:type="character" w:customStyle="1" w:styleId="ListLabel15">
    <w:name w:val="ListLabel 15"/>
    <w:qFormat/>
    <w:rPr>
      <w:rFonts w:ascii="Times New Roman" w:hAnsi="Times New Roman"/>
      <w:b/>
      <w:strike w:val="0"/>
      <w:dstrike w:val="0"/>
      <w:position w:val="0"/>
      <w:sz w:val="24"/>
      <w:u w:val="none"/>
      <w:effect w:val="none"/>
      <w:vertAlign w:val="baseline"/>
    </w:rPr>
  </w:style>
  <w:style w:type="character" w:customStyle="1" w:styleId="ListLabel16">
    <w:name w:val="ListLabel 16"/>
    <w:qFormat/>
    <w:rPr>
      <w:strike w:val="0"/>
      <w:dstrike w:val="0"/>
      <w:position w:val="0"/>
      <w:sz w:val="22"/>
      <w:u w:val="none"/>
      <w:effect w:val="none"/>
      <w:vertAlign w:val="baseline"/>
    </w:rPr>
  </w:style>
  <w:style w:type="character" w:customStyle="1" w:styleId="ListLabel17">
    <w:name w:val="ListLabel 17"/>
    <w:qFormat/>
    <w:rPr>
      <w:strike w:val="0"/>
      <w:dstrike w:val="0"/>
      <w:position w:val="0"/>
      <w:sz w:val="22"/>
      <w:u w:val="none"/>
      <w:effect w:val="none"/>
      <w:vertAlign w:val="baseline"/>
    </w:rPr>
  </w:style>
  <w:style w:type="character" w:customStyle="1" w:styleId="ListLabel18">
    <w:name w:val="ListLabel 18"/>
    <w:qFormat/>
    <w:rPr>
      <w:b w:val="0"/>
    </w:rPr>
  </w:style>
  <w:style w:type="character" w:customStyle="1" w:styleId="ListLabel19">
    <w:name w:val="ListLabel 19"/>
    <w:qFormat/>
    <w:rPr>
      <w:rFonts w:ascii="Times New Roman" w:hAnsi="Times New Roman"/>
      <w:strike w:val="0"/>
      <w:dstrike w:val="0"/>
      <w:position w:val="0"/>
      <w:sz w:val="24"/>
      <w:u w:val="none"/>
      <w:effect w:val="none"/>
      <w:vertAlign w:val="baseline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strike w:val="0"/>
      <w:dstrike w:val="0"/>
      <w:position w:val="0"/>
      <w:sz w:val="22"/>
      <w:u w:val="none"/>
      <w:effect w:val="none"/>
      <w:vertAlign w:val="baseline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strike w:val="0"/>
      <w:dstrike w:val="0"/>
      <w:position w:val="0"/>
      <w:sz w:val="22"/>
      <w:u w:val="none"/>
      <w:effect w:val="none"/>
      <w:vertAlign w:val="baseline"/>
    </w:rPr>
  </w:style>
  <w:style w:type="character" w:customStyle="1" w:styleId="ListLabel28">
    <w:name w:val="ListLabel 28"/>
    <w:qFormat/>
    <w:rPr>
      <w:b w:val="0"/>
    </w:rPr>
  </w:style>
  <w:style w:type="character" w:customStyle="1" w:styleId="ListLabel29">
    <w:name w:val="ListLabel 29"/>
    <w:qFormat/>
    <w:rPr>
      <w:b w:val="0"/>
    </w:rPr>
  </w:style>
  <w:style w:type="character" w:customStyle="1" w:styleId="ListLabel30">
    <w:name w:val="ListLabel 30"/>
    <w:qFormat/>
    <w:rPr>
      <w:b w:val="0"/>
    </w:rPr>
  </w:style>
  <w:style w:type="character" w:customStyle="1" w:styleId="ListLabel31">
    <w:name w:val="ListLabel 31"/>
    <w:qFormat/>
    <w:rPr>
      <w:rFonts w:ascii="Times New Roman" w:hAnsi="Times New Roman"/>
      <w:b/>
      <w:sz w:val="24"/>
    </w:rPr>
  </w:style>
  <w:style w:type="character" w:customStyle="1" w:styleId="ListLabel32">
    <w:name w:val="ListLabel 32"/>
    <w:qFormat/>
    <w:rPr>
      <w:rFonts w:ascii="Times New Roman" w:hAnsi="Times New Roman"/>
      <w:b/>
      <w:sz w:val="24"/>
    </w:rPr>
  </w:style>
  <w:style w:type="character" w:customStyle="1" w:styleId="ListLabel33">
    <w:name w:val="ListLabel 33"/>
    <w:qFormat/>
    <w:rPr>
      <w:rFonts w:eastAsia="Times New Roman" w:cs="Times New Roman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rsid w:val="00503CD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03CD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ZnakZnak1">
    <w:name w:val="Znak Znak1"/>
    <w:basedOn w:val="Normalny"/>
    <w:qFormat/>
    <w:rsid w:val="00503CD6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pkt1">
    <w:name w:val="pkt1"/>
    <w:basedOn w:val="Normalny"/>
    <w:qFormat/>
    <w:rsid w:val="00503CD6"/>
    <w:pPr>
      <w:spacing w:before="60" w:after="60" w:line="240" w:lineRule="auto"/>
      <w:ind w:left="850" w:hanging="42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qFormat/>
    <w:rsid w:val="00503CD6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503CD6"/>
    <w:pPr>
      <w:spacing w:before="120" w:after="0" w:line="240" w:lineRule="auto"/>
      <w:ind w:left="284" w:hanging="28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qFormat/>
    <w:rsid w:val="00503CD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ust">
    <w:name w:val="ust"/>
    <w:qFormat/>
    <w:rsid w:val="00503CD6"/>
    <w:pPr>
      <w:spacing w:before="60" w:after="60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503CD6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qFormat/>
    <w:rsid w:val="00503CD6"/>
    <w:pPr>
      <w:spacing w:after="0" w:line="240" w:lineRule="auto"/>
      <w:ind w:left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qFormat/>
    <w:rsid w:val="00503C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qFormat/>
    <w:rsid w:val="00503CD6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qFormat/>
    <w:rsid w:val="00503CD6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qFormat/>
    <w:rsid w:val="00503CD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rsid w:val="00503CD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qFormat/>
    <w:rsid w:val="00503CD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3CD6"/>
    <w:pPr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semiHidden/>
    <w:qFormat/>
    <w:rsid w:val="00503CD6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paragraph" w:styleId="Mapadokumentu">
    <w:name w:val="Document Map"/>
    <w:basedOn w:val="Normalny"/>
    <w:link w:val="MapadokumentuZnak"/>
    <w:semiHidden/>
    <w:qFormat/>
    <w:rsid w:val="00503CD6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blokowy">
    <w:name w:val="Block Text"/>
    <w:basedOn w:val="Normalny"/>
    <w:qFormat/>
    <w:rsid w:val="00503CD6"/>
    <w:pPr>
      <w:spacing w:before="39" w:after="39" w:line="240" w:lineRule="auto"/>
      <w:ind w:left="519" w:right="39" w:hanging="48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503CD6"/>
    <w:pPr>
      <w:shd w:val="clear" w:color="auto" w:fill="FFFFFF"/>
      <w:snapToGrid w:val="0"/>
      <w:spacing w:after="0" w:line="240" w:lineRule="auto"/>
      <w:jc w:val="center"/>
    </w:pPr>
    <w:rPr>
      <w:rFonts w:ascii="Arial" w:eastAsia="Times New Roman" w:hAnsi="Arial" w:cs="Times New Roman"/>
      <w:color w:val="000000"/>
      <w:sz w:val="32"/>
      <w:szCs w:val="20"/>
      <w:lang w:val="x-none" w:eastAsia="x-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002BF8"/>
    <w:pPr>
      <w:spacing w:after="0" w:line="240" w:lineRule="auto"/>
    </w:pPr>
    <w:rPr>
      <w:sz w:val="20"/>
      <w:szCs w:val="20"/>
    </w:rPr>
  </w:style>
  <w:style w:type="paragraph" w:customStyle="1" w:styleId="Default">
    <w:name w:val="Default"/>
    <w:qFormat/>
    <w:rsid w:val="00A62290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Zawartoramki">
    <w:name w:val="Zawartość ramki"/>
    <w:basedOn w:val="Normalny"/>
    <w:qFormat/>
  </w:style>
  <w:style w:type="numbering" w:customStyle="1" w:styleId="Bezlisty1">
    <w:name w:val="Bez listy1"/>
    <w:uiPriority w:val="99"/>
    <w:semiHidden/>
    <w:unhideWhenUsed/>
    <w:qFormat/>
    <w:rsid w:val="00503CD6"/>
  </w:style>
  <w:style w:type="table" w:styleId="Tabela-Siatka">
    <w:name w:val="Table Grid"/>
    <w:basedOn w:val="Standardowy"/>
    <w:rsid w:val="00503CD6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E92578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3C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3C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08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307F6-6440-44E4-BEFD-5228BC3F5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2801</Words>
  <Characters>16809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User</cp:lastModifiedBy>
  <cp:revision>20</cp:revision>
  <cp:lastPrinted>2023-07-05T11:19:00Z</cp:lastPrinted>
  <dcterms:created xsi:type="dcterms:W3CDTF">2023-06-15T12:50:00Z</dcterms:created>
  <dcterms:modified xsi:type="dcterms:W3CDTF">2025-12-15T09:25:00Z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